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07" w:rsidRPr="00915597" w:rsidRDefault="00915597">
      <w:pPr>
        <w:rPr>
          <w:b/>
          <w:sz w:val="36"/>
          <w:szCs w:val="36"/>
          <w:u w:val="single"/>
        </w:rPr>
      </w:pPr>
      <w:r w:rsidRPr="00915597">
        <w:rPr>
          <w:b/>
          <w:sz w:val="36"/>
          <w:szCs w:val="36"/>
          <w:u w:val="single"/>
        </w:rPr>
        <w:t>Dodatečné otázky:</w:t>
      </w:r>
    </w:p>
    <w:p w:rsidR="00915597" w:rsidRDefault="00915597"/>
    <w:p w:rsidR="00915597" w:rsidRPr="00915597" w:rsidRDefault="00915597">
      <w:pPr>
        <w:rPr>
          <w:b/>
        </w:rPr>
      </w:pPr>
      <w:r w:rsidRPr="00915597">
        <w:rPr>
          <w:b/>
        </w:rPr>
        <w:t>Otázka:</w:t>
      </w:r>
    </w:p>
    <w:p w:rsidR="00915597" w:rsidRDefault="00915597" w:rsidP="00915597">
      <w:r>
        <w:t xml:space="preserve">K tomu, abych </w:t>
      </w:r>
      <w:proofErr w:type="gramStart"/>
      <w:r>
        <w:t>mohla</w:t>
      </w:r>
      <w:proofErr w:type="gramEnd"/>
      <w:r>
        <w:t xml:space="preserve"> správně připravit nabídky </w:t>
      </w:r>
      <w:proofErr w:type="gramStart"/>
      <w:r>
        <w:t>je</w:t>
      </w:r>
      <w:proofErr w:type="gramEnd"/>
      <w:r>
        <w:t xml:space="preserve"> nutné, abych měla k dispozici veškerá sériová čísla a požadované servisní úrovně.</w:t>
      </w:r>
    </w:p>
    <w:p w:rsidR="00915597" w:rsidRDefault="00915597" w:rsidP="00915597"/>
    <w:p w:rsidR="00915597" w:rsidRDefault="00915597" w:rsidP="00915597">
      <w:r>
        <w:t>•             Diskové pole HP MSA 2312 FC</w:t>
      </w:r>
    </w:p>
    <w:p w:rsidR="00915597" w:rsidRDefault="00915597" w:rsidP="00915597">
      <w:r>
        <w:t>•             Diskové pole HP P2000 G3 FC</w:t>
      </w:r>
    </w:p>
    <w:p w:rsidR="00915597" w:rsidRDefault="00915597" w:rsidP="00915597">
      <w:r>
        <w:t xml:space="preserve">•             2x HP 8/8 Base (0) e-port SAN </w:t>
      </w:r>
      <w:proofErr w:type="spellStart"/>
      <w:r>
        <w:t>Switch</w:t>
      </w:r>
      <w:proofErr w:type="spellEnd"/>
    </w:p>
    <w:p w:rsidR="00915597" w:rsidRDefault="00915597" w:rsidP="00915597">
      <w:r>
        <w:t xml:space="preserve">•             </w:t>
      </w:r>
      <w:proofErr w:type="spellStart"/>
      <w:r>
        <w:t>Core</w:t>
      </w:r>
      <w:proofErr w:type="spellEnd"/>
      <w:r>
        <w:t xml:space="preserve"> LAN </w:t>
      </w:r>
      <w:proofErr w:type="spellStart"/>
      <w:r>
        <w:t>ProCurve</w:t>
      </w:r>
      <w:proofErr w:type="spellEnd"/>
      <w:r>
        <w:t xml:space="preserve"> HP5412 a HP5406</w:t>
      </w:r>
    </w:p>
    <w:p w:rsidR="00915597" w:rsidRDefault="00915597" w:rsidP="00915597">
      <w:r>
        <w:t>•             Servery HP DL380 G6, G7</w:t>
      </w:r>
    </w:p>
    <w:p w:rsidR="00915597" w:rsidRDefault="00915597" w:rsidP="00915597"/>
    <w:p w:rsidR="00915597" w:rsidRDefault="00915597" w:rsidP="00915597">
      <w:r>
        <w:t xml:space="preserve">Je to prosím možné? </w:t>
      </w:r>
    </w:p>
    <w:p w:rsidR="00915597" w:rsidRDefault="00915597" w:rsidP="00915597"/>
    <w:p w:rsidR="00915597" w:rsidRDefault="00915597"/>
    <w:p w:rsidR="00915597" w:rsidRPr="00915597" w:rsidRDefault="00915597" w:rsidP="00915597">
      <w:pPr>
        <w:rPr>
          <w:b/>
        </w:rPr>
      </w:pPr>
      <w:r w:rsidRPr="00915597">
        <w:rPr>
          <w:b/>
        </w:rPr>
        <w:t>Odpověď:</w:t>
      </w:r>
    </w:p>
    <w:p w:rsidR="00915597" w:rsidRDefault="00915597" w:rsidP="00915597"/>
    <w:p w:rsidR="00915597" w:rsidRDefault="00915597" w:rsidP="00915597">
      <w:r>
        <w:t>•             Diskové pole HP MSA 2312 FC                   S/N2869328078</w:t>
      </w:r>
    </w:p>
    <w:p w:rsidR="00915597" w:rsidRDefault="00915597" w:rsidP="00915597">
      <w:r>
        <w:t>•             Diskové pole HP P2000 G3 FC                    S/N 286012C288</w:t>
      </w:r>
    </w:p>
    <w:p w:rsidR="00915597" w:rsidRDefault="00915597" w:rsidP="00915597">
      <w:pPr>
        <w:rPr>
          <w:color w:val="000000"/>
          <w:sz w:val="21"/>
          <w:szCs w:val="21"/>
        </w:rPr>
      </w:pPr>
      <w:r>
        <w:t xml:space="preserve">•             2x HP 8/8 Base (0) e-port SAN </w:t>
      </w:r>
      <w:proofErr w:type="spellStart"/>
      <w:r>
        <w:t>Switch</w:t>
      </w:r>
      <w:proofErr w:type="spellEnd"/>
      <w:r>
        <w:t xml:space="preserve">    </w:t>
      </w:r>
      <w:r>
        <w:rPr>
          <w:color w:val="000000"/>
          <w:sz w:val="21"/>
          <w:szCs w:val="21"/>
        </w:rPr>
        <w:t>- CZC038SR44  - CZC039SRAG</w:t>
      </w:r>
    </w:p>
    <w:p w:rsidR="00915597" w:rsidRDefault="00915597" w:rsidP="00915597"/>
    <w:p w:rsidR="00915597" w:rsidRDefault="00915597" w:rsidP="00915597">
      <w:r>
        <w:t xml:space="preserve">•             </w:t>
      </w:r>
      <w:proofErr w:type="spellStart"/>
      <w:r>
        <w:t>Core</w:t>
      </w:r>
      <w:proofErr w:type="spellEnd"/>
      <w:r>
        <w:t xml:space="preserve"> LAN </w:t>
      </w:r>
      <w:proofErr w:type="spellStart"/>
      <w:r>
        <w:t>ProCurve</w:t>
      </w:r>
      <w:proofErr w:type="spellEnd"/>
      <w:r>
        <w:t xml:space="preserve"> HP5412 a HP5406 s/n SG32DXV2FD, SG837SU1UN ,</w:t>
      </w:r>
    </w:p>
    <w:p w:rsidR="00915597" w:rsidRDefault="00915597" w:rsidP="00915597">
      <w:r>
        <w:t>•             Servery HP DL380 G7  S/N GB80365JCS, CZC3132PX11, CZC3314B6TF, CZC3314B6TD</w:t>
      </w:r>
    </w:p>
    <w:p w:rsidR="00915597" w:rsidRDefault="00915597" w:rsidP="00915597">
      <w:r>
        <w:t xml:space="preserve">                                                 G6  S/N CZC9313R8V    </w:t>
      </w:r>
    </w:p>
    <w:p w:rsidR="00915597" w:rsidRDefault="00915597" w:rsidP="00915597"/>
    <w:p w:rsidR="00915597" w:rsidRDefault="00915597"/>
    <w:sectPr w:rsidR="00915597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597"/>
    <w:rsid w:val="001B3EAB"/>
    <w:rsid w:val="0026336F"/>
    <w:rsid w:val="00283F3D"/>
    <w:rsid w:val="00496906"/>
    <w:rsid w:val="004B5F07"/>
    <w:rsid w:val="006E383C"/>
    <w:rsid w:val="0072474D"/>
    <w:rsid w:val="00905EFE"/>
    <w:rsid w:val="00915597"/>
    <w:rsid w:val="00967399"/>
    <w:rsid w:val="00B03B4A"/>
    <w:rsid w:val="00C65E52"/>
    <w:rsid w:val="00C67D26"/>
    <w:rsid w:val="00F05683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Šárka Kuchařová</cp:lastModifiedBy>
  <cp:revision>1</cp:revision>
  <dcterms:created xsi:type="dcterms:W3CDTF">2014-03-20T06:06:00Z</dcterms:created>
  <dcterms:modified xsi:type="dcterms:W3CDTF">2014-03-20T06:12:00Z</dcterms:modified>
</cp:coreProperties>
</file>