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99" w:rsidRPr="002B7FF2" w:rsidRDefault="00DD7C99" w:rsidP="00DD7C99">
      <w:pPr>
        <w:jc w:val="center"/>
        <w:rPr>
          <w:rFonts w:ascii="Candara" w:hAnsi="Candara"/>
          <w:b/>
          <w:sz w:val="32"/>
          <w:szCs w:val="32"/>
        </w:rPr>
      </w:pPr>
      <w:r w:rsidRPr="002B7FF2">
        <w:rPr>
          <w:rFonts w:ascii="Candara" w:hAnsi="Candara"/>
          <w:b/>
          <w:sz w:val="32"/>
          <w:szCs w:val="32"/>
        </w:rPr>
        <w:t>Smlouva o dílo</w:t>
      </w:r>
    </w:p>
    <w:p w:rsidR="00DD7C99" w:rsidRPr="002B7FF2" w:rsidRDefault="00DD7C99" w:rsidP="00DD7C99">
      <w:pPr>
        <w:jc w:val="center"/>
        <w:rPr>
          <w:rFonts w:ascii="Candara" w:hAnsi="Candara"/>
          <w:sz w:val="18"/>
          <w:szCs w:val="18"/>
        </w:rPr>
      </w:pPr>
      <w:r w:rsidRPr="002B7FF2">
        <w:rPr>
          <w:rFonts w:ascii="Candara" w:hAnsi="Candara"/>
        </w:rPr>
        <w:t xml:space="preserve">uzavřená podle </w:t>
      </w:r>
      <w:proofErr w:type="spellStart"/>
      <w:r w:rsidRPr="002B7FF2">
        <w:rPr>
          <w:rFonts w:ascii="Candara" w:hAnsi="Candara"/>
        </w:rPr>
        <w:t>ust</w:t>
      </w:r>
      <w:proofErr w:type="spellEnd"/>
      <w:r w:rsidRPr="002B7FF2">
        <w:rPr>
          <w:rFonts w:ascii="Candara" w:hAnsi="Candara"/>
        </w:rPr>
        <w:t xml:space="preserve">. § 2586 a </w:t>
      </w:r>
      <w:proofErr w:type="spellStart"/>
      <w:r w:rsidRPr="002B7FF2">
        <w:rPr>
          <w:rFonts w:ascii="Candara" w:hAnsi="Candara"/>
        </w:rPr>
        <w:t>násl</w:t>
      </w:r>
      <w:proofErr w:type="spellEnd"/>
      <w:r w:rsidRPr="002B7FF2">
        <w:rPr>
          <w:rFonts w:ascii="Candara" w:hAnsi="Candara"/>
        </w:rPr>
        <w:t xml:space="preserve">. </w:t>
      </w:r>
      <w:r w:rsidR="0056397C">
        <w:rPr>
          <w:rFonts w:ascii="Candara" w:hAnsi="Candara"/>
        </w:rPr>
        <w:t xml:space="preserve">zákona </w:t>
      </w:r>
      <w:r w:rsidR="0056397C" w:rsidRPr="002B7FF2">
        <w:rPr>
          <w:rFonts w:ascii="Candara" w:hAnsi="Candara"/>
        </w:rPr>
        <w:t>č. 89/2012 Sb.</w:t>
      </w:r>
      <w:r w:rsidR="0056397C">
        <w:rPr>
          <w:rFonts w:ascii="Candara" w:hAnsi="Candara"/>
        </w:rPr>
        <w:t xml:space="preserve">, </w:t>
      </w:r>
      <w:r w:rsidRPr="002B7FF2">
        <w:rPr>
          <w:rFonts w:ascii="Candara" w:hAnsi="Candara"/>
        </w:rPr>
        <w:t xml:space="preserve">občanského zákoníku </w:t>
      </w:r>
    </w:p>
    <w:p w:rsidR="00DD7C99" w:rsidRPr="002B7FF2" w:rsidRDefault="00DD7C99" w:rsidP="00DD7C99">
      <w:pPr>
        <w:rPr>
          <w:rFonts w:ascii="Candara" w:hAnsi="Candara"/>
        </w:rPr>
      </w:pPr>
    </w:p>
    <w:p w:rsidR="00DD7C99" w:rsidRPr="006160C6" w:rsidRDefault="00DD7C99" w:rsidP="00DD7C99">
      <w:pPr>
        <w:rPr>
          <w:rFonts w:ascii="Candara" w:hAnsi="Candara"/>
        </w:rPr>
      </w:pPr>
    </w:p>
    <w:p w:rsidR="00DD7C99" w:rsidRPr="002B7FF2" w:rsidRDefault="00DD7C99" w:rsidP="00DD7C99">
      <w:pPr>
        <w:rPr>
          <w:rFonts w:ascii="Candara" w:hAnsi="Candara"/>
          <w:b/>
        </w:rPr>
      </w:pPr>
      <w:r w:rsidRPr="002B7FF2">
        <w:rPr>
          <w:rFonts w:ascii="Candara" w:hAnsi="Candara"/>
          <w:b/>
        </w:rPr>
        <w:t>Smluvní strany:</w:t>
      </w:r>
    </w:p>
    <w:p w:rsidR="00DD7C99" w:rsidRPr="002B7FF2" w:rsidRDefault="00DD7C99" w:rsidP="00DD7C99">
      <w:pPr>
        <w:rPr>
          <w:rFonts w:ascii="Candara" w:hAnsi="Candara"/>
          <w:sz w:val="28"/>
          <w:szCs w:val="28"/>
        </w:rPr>
      </w:pPr>
    </w:p>
    <w:p w:rsidR="00DD7C99" w:rsidRPr="002B7FF2" w:rsidRDefault="00DD7C99" w:rsidP="00DD7C99">
      <w:pPr>
        <w:rPr>
          <w:rFonts w:ascii="Candara" w:hAnsi="Candara"/>
          <w:b/>
          <w:bCs/>
        </w:rPr>
      </w:pPr>
      <w:r w:rsidRPr="002B7FF2">
        <w:rPr>
          <w:rFonts w:ascii="Candara" w:hAnsi="Candara"/>
          <w:b/>
          <w:bCs/>
        </w:rPr>
        <w:t>Město Kolín</w:t>
      </w:r>
    </w:p>
    <w:p w:rsidR="00DD7C99" w:rsidRPr="002B7FF2" w:rsidRDefault="00DD7C99" w:rsidP="00DD7C99">
      <w:pPr>
        <w:rPr>
          <w:rFonts w:ascii="Candara" w:hAnsi="Candara"/>
        </w:rPr>
      </w:pPr>
      <w:r w:rsidRPr="002B7FF2">
        <w:rPr>
          <w:rFonts w:ascii="Candara" w:hAnsi="Candara"/>
        </w:rPr>
        <w:t>Se sídlem: Karlovo nám. 78, 280 12 Kolín</w:t>
      </w:r>
    </w:p>
    <w:p w:rsidR="00DD7C99" w:rsidRPr="002B7FF2" w:rsidRDefault="00DD7C99" w:rsidP="00DD7C99">
      <w:pPr>
        <w:rPr>
          <w:rFonts w:ascii="Candara" w:hAnsi="Candara"/>
        </w:rPr>
      </w:pPr>
      <w:r w:rsidRPr="002B7FF2">
        <w:rPr>
          <w:rFonts w:ascii="Candara" w:hAnsi="Candara"/>
        </w:rPr>
        <w:t xml:space="preserve">IČ: </w:t>
      </w:r>
      <w:r>
        <w:rPr>
          <w:rFonts w:ascii="Candara" w:hAnsi="Candara"/>
        </w:rPr>
        <w:t>002 35 440</w:t>
      </w:r>
    </w:p>
    <w:p w:rsidR="00DD7C99" w:rsidRPr="002B7FF2" w:rsidRDefault="00DD7C99" w:rsidP="00DD7C99">
      <w:pPr>
        <w:rPr>
          <w:rFonts w:ascii="Candara" w:hAnsi="Candara"/>
        </w:rPr>
      </w:pPr>
      <w:r w:rsidRPr="002B7FF2">
        <w:rPr>
          <w:rFonts w:ascii="Candara" w:hAnsi="Candara"/>
        </w:rPr>
        <w:t>DIČ: CZ</w:t>
      </w:r>
      <w:r>
        <w:rPr>
          <w:rFonts w:ascii="Candara" w:hAnsi="Candara"/>
        </w:rPr>
        <w:t>00235440</w:t>
      </w:r>
    </w:p>
    <w:p w:rsidR="00DD7C99" w:rsidRPr="00DE4A71" w:rsidRDefault="00DE4A71" w:rsidP="00DD7C99">
      <w:pPr>
        <w:rPr>
          <w:rFonts w:ascii="Candara" w:hAnsi="Candara"/>
        </w:rPr>
      </w:pPr>
      <w:r w:rsidRPr="00DE4A71">
        <w:rPr>
          <w:rFonts w:ascii="Candara" w:hAnsi="Candara"/>
        </w:rPr>
        <w:t xml:space="preserve">Bankovní spojení: </w:t>
      </w:r>
      <w:r w:rsidR="00AC3F85">
        <w:rPr>
          <w:rFonts w:ascii="Candara" w:hAnsi="Candara"/>
        </w:rPr>
        <w:t>Česká spořitelna a.s.</w:t>
      </w:r>
    </w:p>
    <w:p w:rsidR="00DD7C99" w:rsidRPr="002B7FF2" w:rsidRDefault="00DD7C99" w:rsidP="00DD7C99">
      <w:pPr>
        <w:rPr>
          <w:rFonts w:ascii="Candara" w:hAnsi="Candara"/>
        </w:rPr>
      </w:pPr>
      <w:r w:rsidRPr="00DE4A71">
        <w:rPr>
          <w:rFonts w:ascii="Candara" w:hAnsi="Candara"/>
        </w:rPr>
        <w:t xml:space="preserve">Číslo účtu: </w:t>
      </w:r>
      <w:r w:rsidR="00DE4A71" w:rsidRPr="00DE4A71">
        <w:rPr>
          <w:rFonts w:ascii="Candara" w:hAnsi="Candara"/>
        </w:rPr>
        <w:t>3661752</w:t>
      </w:r>
      <w:r w:rsidR="00AC3F85">
        <w:rPr>
          <w:rFonts w:ascii="Candara" w:hAnsi="Candara"/>
        </w:rPr>
        <w:t>/0800</w:t>
      </w:r>
    </w:p>
    <w:p w:rsidR="00DD7C99" w:rsidRPr="002B7FF2" w:rsidRDefault="00DD7C99" w:rsidP="00DD7C99">
      <w:pPr>
        <w:rPr>
          <w:rFonts w:ascii="Candara" w:hAnsi="Candara"/>
        </w:rPr>
      </w:pPr>
      <w:r w:rsidRPr="002B7FF2">
        <w:rPr>
          <w:rFonts w:ascii="Candara" w:hAnsi="Candara"/>
        </w:rPr>
        <w:t xml:space="preserve">Zastoupeno ve věcech smluvních: Mgr. </w:t>
      </w:r>
      <w:proofErr w:type="spellStart"/>
      <w:r w:rsidRPr="002B7FF2">
        <w:rPr>
          <w:rFonts w:ascii="Candara" w:hAnsi="Candara"/>
        </w:rPr>
        <w:t>et</w:t>
      </w:r>
      <w:proofErr w:type="spellEnd"/>
      <w:r w:rsidRPr="002B7FF2">
        <w:rPr>
          <w:rFonts w:ascii="Candara" w:hAnsi="Candara"/>
        </w:rPr>
        <w:t xml:space="preserve"> Bc. Vítem Rakušanem – starostou </w:t>
      </w:r>
    </w:p>
    <w:p w:rsidR="00DD7C99" w:rsidRPr="002B7FF2" w:rsidRDefault="00DD7C99" w:rsidP="00DD7C99">
      <w:pPr>
        <w:rPr>
          <w:rFonts w:ascii="Candara" w:hAnsi="Candara"/>
        </w:rPr>
      </w:pPr>
      <w:r w:rsidRPr="002B7FF2">
        <w:rPr>
          <w:rFonts w:ascii="Candara" w:hAnsi="Candara"/>
        </w:rPr>
        <w:t xml:space="preserve">Zastoupeno ve věcech technických: Ing. Josefem </w:t>
      </w:r>
      <w:proofErr w:type="spellStart"/>
      <w:r w:rsidRPr="002B7FF2">
        <w:rPr>
          <w:rFonts w:ascii="Candara" w:hAnsi="Candara"/>
        </w:rPr>
        <w:t>Michalčíkem</w:t>
      </w:r>
      <w:proofErr w:type="spellEnd"/>
      <w:r w:rsidRPr="002B7FF2">
        <w:rPr>
          <w:rFonts w:ascii="Candara" w:hAnsi="Candara"/>
        </w:rPr>
        <w:t xml:space="preserve"> – vedoucím OSBN </w:t>
      </w:r>
    </w:p>
    <w:p w:rsidR="00DD7C99" w:rsidRPr="002B7FF2" w:rsidRDefault="00DD7C99" w:rsidP="00DD7C99">
      <w:pPr>
        <w:rPr>
          <w:rFonts w:ascii="Candara" w:hAnsi="Candara"/>
          <w:i/>
        </w:rPr>
      </w:pPr>
      <w:r w:rsidRPr="002B7FF2">
        <w:rPr>
          <w:rFonts w:ascii="Candara" w:hAnsi="Candara"/>
          <w:i/>
        </w:rPr>
        <w:t>(dále též „objednatel“)</w:t>
      </w:r>
    </w:p>
    <w:p w:rsidR="00DD7C99" w:rsidRPr="002B7FF2" w:rsidRDefault="00DD7C99" w:rsidP="00DD7C99">
      <w:pPr>
        <w:rPr>
          <w:rFonts w:ascii="Candara" w:hAnsi="Candara"/>
        </w:rPr>
      </w:pPr>
    </w:p>
    <w:p w:rsidR="00DD7C99" w:rsidRPr="002B7FF2" w:rsidRDefault="00DD7C99" w:rsidP="00DD7C99">
      <w:pPr>
        <w:rPr>
          <w:rFonts w:ascii="Candara" w:hAnsi="Candara"/>
        </w:rPr>
      </w:pPr>
      <w:r w:rsidRPr="002B7FF2">
        <w:rPr>
          <w:rFonts w:ascii="Candara" w:hAnsi="Candara"/>
        </w:rPr>
        <w:t>a</w:t>
      </w:r>
    </w:p>
    <w:p w:rsidR="00DD7C99" w:rsidRPr="002B7FF2" w:rsidRDefault="00DD7C99" w:rsidP="00DD7C99">
      <w:pPr>
        <w:rPr>
          <w:rFonts w:ascii="Candara" w:hAnsi="Candara"/>
        </w:rPr>
      </w:pPr>
      <w:r w:rsidRPr="002B7FF2">
        <w:rPr>
          <w:rFonts w:ascii="Candara" w:hAnsi="Candara"/>
        </w:rPr>
        <w:t>…</w:t>
      </w:r>
    </w:p>
    <w:p w:rsidR="00DD7C99" w:rsidRPr="002B7FF2" w:rsidRDefault="00DD7C99" w:rsidP="00DD7C99">
      <w:pPr>
        <w:rPr>
          <w:rFonts w:ascii="Candara" w:hAnsi="Candara"/>
        </w:rPr>
      </w:pPr>
      <w:r w:rsidRPr="002B7FF2">
        <w:rPr>
          <w:rFonts w:ascii="Candara" w:hAnsi="Candara"/>
        </w:rPr>
        <w:t xml:space="preserve">Se sídlem: </w:t>
      </w:r>
    </w:p>
    <w:p w:rsidR="00DD7C99" w:rsidRPr="002B7FF2" w:rsidRDefault="00DD7C99" w:rsidP="00DD7C99">
      <w:pPr>
        <w:rPr>
          <w:rFonts w:ascii="Candara" w:hAnsi="Candara"/>
        </w:rPr>
      </w:pPr>
      <w:r w:rsidRPr="002B7FF2">
        <w:rPr>
          <w:rFonts w:ascii="Candara" w:hAnsi="Candara"/>
        </w:rPr>
        <w:t>IČ: …</w:t>
      </w:r>
    </w:p>
    <w:p w:rsidR="00DD7C99" w:rsidRPr="002B7FF2" w:rsidRDefault="00DD7C99" w:rsidP="00DD7C99">
      <w:pPr>
        <w:rPr>
          <w:rFonts w:ascii="Candara" w:hAnsi="Candara"/>
        </w:rPr>
      </w:pPr>
      <w:r w:rsidRPr="002B7FF2">
        <w:rPr>
          <w:rFonts w:ascii="Candara" w:hAnsi="Candara"/>
        </w:rPr>
        <w:t>DIČ: CZ</w:t>
      </w:r>
    </w:p>
    <w:p w:rsidR="00DD7C99" w:rsidRPr="002B7FF2" w:rsidRDefault="00DD7C99" w:rsidP="00DD7C99">
      <w:pPr>
        <w:rPr>
          <w:rFonts w:ascii="Candara" w:hAnsi="Candara"/>
        </w:rPr>
      </w:pPr>
      <w:r w:rsidRPr="002B7FF2">
        <w:rPr>
          <w:rFonts w:ascii="Candara" w:hAnsi="Candara"/>
        </w:rPr>
        <w:t>Bankovní spojení:</w:t>
      </w:r>
    </w:p>
    <w:p w:rsidR="00DD7C99" w:rsidRPr="002B7FF2" w:rsidRDefault="00DD7C99" w:rsidP="00DD7C99">
      <w:pPr>
        <w:rPr>
          <w:rFonts w:ascii="Candara" w:hAnsi="Candara"/>
        </w:rPr>
      </w:pPr>
      <w:r w:rsidRPr="002B7FF2">
        <w:rPr>
          <w:rFonts w:ascii="Candara" w:hAnsi="Candara"/>
        </w:rPr>
        <w:t xml:space="preserve">Číslo účtu: </w:t>
      </w:r>
    </w:p>
    <w:p w:rsidR="00DD7C99" w:rsidRPr="002B7FF2" w:rsidRDefault="00DD7C99" w:rsidP="00DD7C99">
      <w:pPr>
        <w:rPr>
          <w:rFonts w:ascii="Candara" w:hAnsi="Candara"/>
        </w:rPr>
      </w:pPr>
      <w:r w:rsidRPr="002B7FF2">
        <w:rPr>
          <w:rFonts w:ascii="Candara" w:hAnsi="Candara"/>
        </w:rPr>
        <w:t xml:space="preserve">Zastoupen ve věcech smluvních: </w:t>
      </w:r>
    </w:p>
    <w:p w:rsidR="00DD7C99" w:rsidRPr="002B7FF2" w:rsidRDefault="00DD7C99" w:rsidP="00DD7C99">
      <w:pPr>
        <w:rPr>
          <w:rFonts w:ascii="Candara" w:hAnsi="Candara"/>
        </w:rPr>
      </w:pPr>
      <w:r w:rsidRPr="002B7FF2">
        <w:rPr>
          <w:rFonts w:ascii="Candara" w:hAnsi="Candara"/>
        </w:rPr>
        <w:t xml:space="preserve">Zastoupen ve věcech technických: </w:t>
      </w:r>
    </w:p>
    <w:p w:rsidR="00DD7C99" w:rsidRPr="002B7FF2" w:rsidRDefault="00DD7C99" w:rsidP="00DD7C99">
      <w:pPr>
        <w:rPr>
          <w:rFonts w:ascii="Candara" w:hAnsi="Candara"/>
          <w:i/>
        </w:rPr>
      </w:pPr>
      <w:r w:rsidRPr="002B7FF2">
        <w:rPr>
          <w:rFonts w:ascii="Candara" w:hAnsi="Candara"/>
          <w:i/>
        </w:rPr>
        <w:t>(dále též „zhotovitel“)</w:t>
      </w:r>
    </w:p>
    <w:p w:rsidR="00DD7C99" w:rsidRPr="002B7FF2" w:rsidRDefault="00DD7C99" w:rsidP="00DD7C99">
      <w:pPr>
        <w:rPr>
          <w:rFonts w:ascii="Candara" w:hAnsi="Candara"/>
        </w:rPr>
      </w:pPr>
    </w:p>
    <w:p w:rsidR="00DD7C99" w:rsidRPr="002B7FF2" w:rsidRDefault="00DD7C99" w:rsidP="00DD7C99">
      <w:pPr>
        <w:rPr>
          <w:rFonts w:ascii="Candara" w:hAnsi="Candara"/>
        </w:rPr>
      </w:pPr>
    </w:p>
    <w:p w:rsidR="00DD7C99" w:rsidRPr="002B7FF2" w:rsidRDefault="00DD7C99" w:rsidP="00DD7C99">
      <w:pPr>
        <w:rPr>
          <w:rFonts w:ascii="Candara" w:hAnsi="Candara"/>
        </w:rPr>
      </w:pPr>
    </w:p>
    <w:p w:rsidR="00DD7C99" w:rsidRPr="002B7FF2" w:rsidRDefault="00DD7C99" w:rsidP="00DD7C99">
      <w:pPr>
        <w:jc w:val="center"/>
        <w:rPr>
          <w:rFonts w:ascii="Candara" w:hAnsi="Candara"/>
          <w:b/>
          <w:bCs/>
        </w:rPr>
      </w:pPr>
      <w:r w:rsidRPr="002B7FF2">
        <w:rPr>
          <w:rFonts w:ascii="Candara" w:hAnsi="Candara"/>
          <w:b/>
          <w:bCs/>
        </w:rPr>
        <w:t>I.</w:t>
      </w:r>
    </w:p>
    <w:p w:rsidR="00DD7C99" w:rsidRPr="002B7FF2" w:rsidRDefault="00DD7C99" w:rsidP="00DD7C99">
      <w:pPr>
        <w:jc w:val="center"/>
        <w:rPr>
          <w:rFonts w:ascii="Candara" w:hAnsi="Candara"/>
          <w:b/>
          <w:bCs/>
        </w:rPr>
      </w:pPr>
      <w:r w:rsidRPr="002B7FF2">
        <w:rPr>
          <w:rFonts w:ascii="Candara" w:hAnsi="Candara"/>
          <w:b/>
          <w:bCs/>
        </w:rPr>
        <w:t>Předmět smlouvy</w:t>
      </w:r>
    </w:p>
    <w:p w:rsidR="00DD7C99" w:rsidRPr="002B7FF2" w:rsidRDefault="00DD7C99" w:rsidP="00DD7C99">
      <w:pPr>
        <w:jc w:val="center"/>
        <w:rPr>
          <w:rFonts w:ascii="Candara" w:hAnsi="Candara"/>
        </w:rPr>
      </w:pPr>
    </w:p>
    <w:p w:rsidR="00DD7C99" w:rsidRPr="002B7FF2" w:rsidRDefault="00DD7C99" w:rsidP="00DD7C99">
      <w:pPr>
        <w:numPr>
          <w:ilvl w:val="0"/>
          <w:numId w:val="1"/>
        </w:numPr>
        <w:spacing w:after="120"/>
        <w:jc w:val="both"/>
        <w:rPr>
          <w:rFonts w:ascii="Candara" w:hAnsi="Candara"/>
        </w:rPr>
      </w:pPr>
      <w:r w:rsidRPr="002B7FF2">
        <w:rPr>
          <w:rFonts w:ascii="Candara" w:hAnsi="Candara"/>
        </w:rPr>
        <w:t xml:space="preserve">Zhotovitel se zavazuje provést na svůj náklad a nebezpečí pro objednatele dílo - úklidové práce, v rozsahu specifikovaném níže v této smlouvě a objednatel se zavazuje dílo – úklidové práce </w:t>
      </w:r>
      <w:r>
        <w:rPr>
          <w:rFonts w:ascii="Candara" w:hAnsi="Candara"/>
        </w:rPr>
        <w:t xml:space="preserve">– </w:t>
      </w:r>
      <w:r w:rsidRPr="002B7FF2">
        <w:rPr>
          <w:rFonts w:ascii="Candara" w:hAnsi="Candara"/>
        </w:rPr>
        <w:t>převzít a zaplatit pevnou cenu. Zhotovitel bude provádět úklidové práce samostatně, bez použití třetí</w:t>
      </w:r>
      <w:r>
        <w:rPr>
          <w:rFonts w:ascii="Candara" w:hAnsi="Candara"/>
        </w:rPr>
        <w:t xml:space="preserve">ch </w:t>
      </w:r>
      <w:r w:rsidRPr="002B7FF2">
        <w:rPr>
          <w:rFonts w:ascii="Candara" w:hAnsi="Candara"/>
        </w:rPr>
        <w:t>osob.</w:t>
      </w:r>
    </w:p>
    <w:p w:rsidR="00DD7C99" w:rsidRPr="00AF2F09" w:rsidRDefault="00DD7C99" w:rsidP="00DD7C99">
      <w:pPr>
        <w:numPr>
          <w:ilvl w:val="0"/>
          <w:numId w:val="1"/>
        </w:numPr>
        <w:spacing w:after="120"/>
        <w:jc w:val="both"/>
        <w:rPr>
          <w:rFonts w:ascii="Candara" w:hAnsi="Candara"/>
        </w:rPr>
      </w:pPr>
      <w:r w:rsidRPr="00AF2F09">
        <w:rPr>
          <w:rFonts w:ascii="Candara" w:hAnsi="Candara"/>
        </w:rPr>
        <w:t>Rozsah díla – úklidových prací, specifikace jednotlivých výkonů a jejich četnosti je uveden v Příloze č. 2</w:t>
      </w:r>
      <w:r w:rsidR="0056397C">
        <w:rPr>
          <w:rFonts w:ascii="Candara" w:hAnsi="Candara"/>
        </w:rPr>
        <w:t xml:space="preserve"> (soupis dodávek a prací)</w:t>
      </w:r>
      <w:r w:rsidRPr="00AF2F09">
        <w:rPr>
          <w:rFonts w:ascii="Candara" w:hAnsi="Candara"/>
        </w:rPr>
        <w:t>, která tvoří nedílnou součást této smlouvy. Přesný harmonogram vytvořený dle požadavků objednatele předloží zhotovitel objednateli ke schválení a poté se tento harmonogram stane součástí Přílohy 2 této smlouvy.</w:t>
      </w:r>
    </w:p>
    <w:p w:rsidR="00DD7C99" w:rsidRPr="00AF2F09" w:rsidRDefault="0056397C" w:rsidP="00DD7C99">
      <w:pPr>
        <w:numPr>
          <w:ilvl w:val="0"/>
          <w:numId w:val="1"/>
        </w:numPr>
        <w:spacing w:after="120"/>
        <w:jc w:val="both"/>
        <w:rPr>
          <w:rFonts w:ascii="Candara" w:hAnsi="Candara"/>
        </w:rPr>
      </w:pPr>
      <w:r>
        <w:rPr>
          <w:rFonts w:ascii="Candara" w:hAnsi="Candara"/>
        </w:rPr>
        <w:t xml:space="preserve">Popis domovních prostor </w:t>
      </w:r>
      <w:r w:rsidR="00DD7C99" w:rsidRPr="00AF2F09">
        <w:rPr>
          <w:rFonts w:ascii="Candara" w:hAnsi="Candara"/>
        </w:rPr>
        <w:t>a jejich výměr, na kterých bude zhotovitel povinen provádět úklidové práce, je uveden v Příloze č. 3</w:t>
      </w:r>
      <w:r>
        <w:rPr>
          <w:rFonts w:ascii="Candara" w:hAnsi="Candara"/>
        </w:rPr>
        <w:t xml:space="preserve"> (popis domovních prostor)</w:t>
      </w:r>
      <w:r w:rsidR="00DD7C99" w:rsidRPr="00AF2F09">
        <w:rPr>
          <w:rFonts w:ascii="Candara" w:hAnsi="Candara"/>
        </w:rPr>
        <w:t>, která tvoří nedílnou součást této smlouvy.</w:t>
      </w:r>
    </w:p>
    <w:p w:rsidR="00DD7C99" w:rsidRPr="00AF2F09" w:rsidRDefault="00DD7C99" w:rsidP="00DD7C99">
      <w:pPr>
        <w:numPr>
          <w:ilvl w:val="0"/>
          <w:numId w:val="1"/>
        </w:numPr>
        <w:spacing w:after="120"/>
        <w:jc w:val="both"/>
        <w:rPr>
          <w:rFonts w:ascii="Candara" w:hAnsi="Candara"/>
        </w:rPr>
      </w:pPr>
      <w:r w:rsidRPr="00AF2F09">
        <w:rPr>
          <w:rFonts w:ascii="Candara" w:hAnsi="Candara"/>
        </w:rPr>
        <w:t xml:space="preserve">Mimo tyto pravidelné úklidové práce může objednatel zadat zhotoviteli provádění úklidu i v mimořádných situacích (mimořádný úklid – a např. po malování, stavebních </w:t>
      </w:r>
      <w:r w:rsidRPr="00AF2F09">
        <w:rPr>
          <w:rFonts w:ascii="Candara" w:hAnsi="Candara"/>
        </w:rPr>
        <w:lastRenderedPageBreak/>
        <w:t>úpravách, atd.), a to na základě písemných objednávek doručených objednatelem zhotoviteli v dostatečném předstihu a dle cen uvedených v Příloze č. 1 smlouvy. Provedení mimořádného úklidu může být vyžadováno také v sobotu a v neděli a mimo uvedený časový a věcný harmonogram.</w:t>
      </w:r>
    </w:p>
    <w:p w:rsidR="00DD7C99" w:rsidRPr="00AF2F09" w:rsidRDefault="00DD7C99" w:rsidP="00DD7C99">
      <w:pPr>
        <w:numPr>
          <w:ilvl w:val="0"/>
          <w:numId w:val="1"/>
        </w:numPr>
        <w:spacing w:after="120"/>
        <w:jc w:val="both"/>
        <w:rPr>
          <w:rFonts w:ascii="Candara" w:hAnsi="Candara"/>
        </w:rPr>
      </w:pPr>
      <w:r w:rsidRPr="00AF2F09">
        <w:rPr>
          <w:rFonts w:ascii="Candara" w:hAnsi="Candara"/>
        </w:rPr>
        <w:t>Práce budou prováděny dle obvyklých technologických a pracovních postupů včetně použití standardních čistících a desinfekčních prostředků v souladu s předloženou nabídkou zhotovitele, touto smlouvou, veškerými právními předpisy a podmínkami vztahujícími se k předmětu smlouvy.</w:t>
      </w:r>
    </w:p>
    <w:p w:rsidR="00DD7C99" w:rsidRPr="00AF2F09" w:rsidRDefault="00DD7C99" w:rsidP="00DD7C99">
      <w:pPr>
        <w:numPr>
          <w:ilvl w:val="0"/>
          <w:numId w:val="1"/>
        </w:numPr>
        <w:spacing w:after="120"/>
        <w:jc w:val="both"/>
        <w:rPr>
          <w:rFonts w:ascii="Candara" w:hAnsi="Candara"/>
        </w:rPr>
      </w:pPr>
      <w:r w:rsidRPr="00AF2F09">
        <w:rPr>
          <w:rFonts w:ascii="Candara" w:hAnsi="Candara"/>
        </w:rPr>
        <w:t xml:space="preserve">Při úklidu bude zhotovitel používat vlastní čistící, desinfekční a technické prostředky. Tyto prostředky budou na požádání objednatele identifikovatelné minimálně svým výrobcem a značkou použitého prostředku. </w:t>
      </w:r>
    </w:p>
    <w:p w:rsidR="00DD7C99" w:rsidRPr="00AF2F09" w:rsidRDefault="00DD7C99" w:rsidP="00DD7C99">
      <w:pPr>
        <w:tabs>
          <w:tab w:val="left" w:pos="360"/>
        </w:tabs>
        <w:jc w:val="both"/>
        <w:rPr>
          <w:rFonts w:ascii="Candara" w:hAnsi="Candara"/>
        </w:rPr>
      </w:pPr>
    </w:p>
    <w:p w:rsidR="00DD7C99" w:rsidRPr="00AF2F09" w:rsidRDefault="00DD7C99" w:rsidP="00DD7C99">
      <w:pPr>
        <w:tabs>
          <w:tab w:val="left" w:pos="360"/>
        </w:tabs>
        <w:jc w:val="center"/>
        <w:rPr>
          <w:rFonts w:ascii="Candara" w:hAnsi="Candara"/>
          <w:b/>
          <w:bCs/>
        </w:rPr>
      </w:pPr>
      <w:r w:rsidRPr="00AF2F09">
        <w:rPr>
          <w:rFonts w:ascii="Candara" w:hAnsi="Candara"/>
          <w:b/>
          <w:bCs/>
        </w:rPr>
        <w:t>II.</w:t>
      </w:r>
    </w:p>
    <w:p w:rsidR="00DD7C99" w:rsidRPr="00AF2F09" w:rsidRDefault="00DD7C99" w:rsidP="00DD7C99">
      <w:pPr>
        <w:tabs>
          <w:tab w:val="left" w:pos="360"/>
        </w:tabs>
        <w:jc w:val="center"/>
        <w:rPr>
          <w:rFonts w:ascii="Candara" w:hAnsi="Candara"/>
          <w:b/>
          <w:bCs/>
        </w:rPr>
      </w:pPr>
      <w:r w:rsidRPr="00AF2F09">
        <w:rPr>
          <w:rFonts w:ascii="Candara" w:hAnsi="Candara"/>
          <w:b/>
          <w:bCs/>
        </w:rPr>
        <w:t>Místo a doba provádění úklidových prací</w:t>
      </w:r>
    </w:p>
    <w:p w:rsidR="00DD7C99" w:rsidRPr="00AF2F09" w:rsidRDefault="00DD7C99" w:rsidP="00DD7C99">
      <w:pPr>
        <w:tabs>
          <w:tab w:val="left" w:pos="360"/>
        </w:tabs>
        <w:jc w:val="center"/>
        <w:rPr>
          <w:rFonts w:ascii="Candara" w:hAnsi="Candara"/>
        </w:rPr>
      </w:pPr>
    </w:p>
    <w:p w:rsidR="00DD7C99" w:rsidRPr="00AF2F09" w:rsidRDefault="0056397C" w:rsidP="00DD7C99">
      <w:pPr>
        <w:numPr>
          <w:ilvl w:val="0"/>
          <w:numId w:val="2"/>
        </w:numPr>
        <w:tabs>
          <w:tab w:val="clear" w:pos="340"/>
          <w:tab w:val="left" w:pos="360"/>
        </w:tabs>
        <w:spacing w:after="120"/>
        <w:jc w:val="both"/>
        <w:rPr>
          <w:rFonts w:ascii="Candara" w:hAnsi="Candara"/>
        </w:rPr>
      </w:pPr>
      <w:r>
        <w:rPr>
          <w:rFonts w:ascii="Candara" w:hAnsi="Candara"/>
        </w:rPr>
        <w:t>Místem plnění jsou objekty vydefinované v příloze č.</w:t>
      </w:r>
      <w:r w:rsidR="00AC3F85">
        <w:rPr>
          <w:rFonts w:ascii="Candara" w:hAnsi="Candara"/>
        </w:rPr>
        <w:t xml:space="preserve"> </w:t>
      </w:r>
      <w:r>
        <w:rPr>
          <w:rFonts w:ascii="Candara" w:hAnsi="Candara"/>
        </w:rPr>
        <w:t>3.</w:t>
      </w:r>
    </w:p>
    <w:p w:rsidR="00DD7C99" w:rsidRPr="00AF2F09" w:rsidRDefault="00DD7C99" w:rsidP="00DD7C99">
      <w:pPr>
        <w:numPr>
          <w:ilvl w:val="0"/>
          <w:numId w:val="2"/>
        </w:numPr>
        <w:tabs>
          <w:tab w:val="clear" w:pos="340"/>
          <w:tab w:val="left" w:pos="360"/>
        </w:tabs>
        <w:spacing w:after="120"/>
        <w:jc w:val="both"/>
        <w:rPr>
          <w:rFonts w:ascii="Candara" w:hAnsi="Candara"/>
        </w:rPr>
      </w:pPr>
      <w:r w:rsidRPr="00AF2F09">
        <w:rPr>
          <w:rFonts w:ascii="Candara" w:hAnsi="Candara"/>
        </w:rPr>
        <w:t>Zhotovitel se zavazuje vykonávat úklidové práce tak, aby neomezoval běžný provoz v budovách.</w:t>
      </w:r>
    </w:p>
    <w:p w:rsidR="00DD7C99" w:rsidRPr="00AF2F09" w:rsidRDefault="00DD7C99" w:rsidP="00DD7C99">
      <w:pPr>
        <w:numPr>
          <w:ilvl w:val="0"/>
          <w:numId w:val="2"/>
        </w:numPr>
        <w:tabs>
          <w:tab w:val="clear" w:pos="340"/>
          <w:tab w:val="left" w:pos="360"/>
        </w:tabs>
        <w:spacing w:after="120"/>
        <w:jc w:val="both"/>
        <w:rPr>
          <w:rFonts w:ascii="Candara" w:hAnsi="Candara"/>
        </w:rPr>
      </w:pPr>
      <w:r w:rsidRPr="00AF2F09">
        <w:rPr>
          <w:rFonts w:ascii="Candara" w:hAnsi="Candara"/>
        </w:rPr>
        <w:t>S úklidem zhotovitel započne v určený den nejdříve</w:t>
      </w:r>
      <w:r w:rsidR="0056397C">
        <w:rPr>
          <w:rFonts w:ascii="Candara" w:hAnsi="Candara"/>
        </w:rPr>
        <w:t xml:space="preserve"> v 8.00</w:t>
      </w:r>
      <w:r w:rsidRPr="00AF2F09">
        <w:rPr>
          <w:rFonts w:ascii="Candara" w:hAnsi="Candara"/>
        </w:rPr>
        <w:t xml:space="preserve"> hodin, úklidové práci musí být ukončeny vždy nejpozději do </w:t>
      </w:r>
      <w:r w:rsidR="0056397C">
        <w:rPr>
          <w:rFonts w:ascii="Candara" w:hAnsi="Candara"/>
        </w:rPr>
        <w:t>20</w:t>
      </w:r>
      <w:r w:rsidRPr="00AF2F09">
        <w:rPr>
          <w:rFonts w:ascii="Candara" w:hAnsi="Candara"/>
        </w:rPr>
        <w:t>:00 hodin.</w:t>
      </w:r>
    </w:p>
    <w:p w:rsidR="00DD7C99" w:rsidRPr="00AF2F09" w:rsidRDefault="00DD7C99" w:rsidP="00DD7C99">
      <w:pPr>
        <w:tabs>
          <w:tab w:val="left" w:pos="360"/>
        </w:tabs>
        <w:jc w:val="both"/>
        <w:rPr>
          <w:rFonts w:ascii="Candara" w:hAnsi="Candara"/>
        </w:rPr>
      </w:pPr>
    </w:p>
    <w:p w:rsidR="00DD7C99" w:rsidRPr="00AF2F09" w:rsidRDefault="00DD7C99" w:rsidP="00DD7C99">
      <w:pPr>
        <w:tabs>
          <w:tab w:val="left" w:pos="360"/>
        </w:tabs>
        <w:jc w:val="center"/>
        <w:rPr>
          <w:rFonts w:ascii="Candara" w:hAnsi="Candara"/>
          <w:b/>
          <w:bCs/>
        </w:rPr>
      </w:pPr>
      <w:r w:rsidRPr="00AF2F09">
        <w:rPr>
          <w:rFonts w:ascii="Candara" w:hAnsi="Candara"/>
          <w:b/>
          <w:bCs/>
        </w:rPr>
        <w:t>III.</w:t>
      </w:r>
    </w:p>
    <w:p w:rsidR="00DD7C99" w:rsidRPr="00AF2F09" w:rsidRDefault="00DD7C99" w:rsidP="00DD7C99">
      <w:pPr>
        <w:tabs>
          <w:tab w:val="left" w:pos="360"/>
        </w:tabs>
        <w:jc w:val="center"/>
        <w:rPr>
          <w:rFonts w:ascii="Candara" w:hAnsi="Candara"/>
          <w:b/>
          <w:bCs/>
        </w:rPr>
      </w:pPr>
      <w:r w:rsidRPr="00AF2F09">
        <w:rPr>
          <w:rFonts w:ascii="Candara" w:hAnsi="Candara"/>
          <w:b/>
          <w:bCs/>
        </w:rPr>
        <w:t>Cena a platební podmínky</w:t>
      </w:r>
    </w:p>
    <w:p w:rsidR="00DD7C99" w:rsidRPr="00AF2F09" w:rsidRDefault="00DD7C99" w:rsidP="00DD7C99">
      <w:pPr>
        <w:tabs>
          <w:tab w:val="left" w:pos="360"/>
        </w:tabs>
        <w:jc w:val="center"/>
        <w:rPr>
          <w:rFonts w:ascii="Candara" w:hAnsi="Candara"/>
        </w:rPr>
      </w:pPr>
    </w:p>
    <w:p w:rsidR="00DD7C99" w:rsidRPr="00AF2F09" w:rsidRDefault="00DD7C99" w:rsidP="00DD7C99">
      <w:pPr>
        <w:numPr>
          <w:ilvl w:val="0"/>
          <w:numId w:val="3"/>
        </w:numPr>
        <w:spacing w:after="120"/>
        <w:rPr>
          <w:rFonts w:ascii="Candara" w:hAnsi="Candara"/>
        </w:rPr>
      </w:pPr>
      <w:r w:rsidRPr="00AF2F09">
        <w:rPr>
          <w:rFonts w:ascii="Candara" w:hAnsi="Candara"/>
        </w:rPr>
        <w:t>Pevná cena je stanovena dohodou smluvních stran a činí:</w:t>
      </w:r>
    </w:p>
    <w:p w:rsidR="00DD7C99" w:rsidRPr="00AF2F09" w:rsidRDefault="00DD7C99" w:rsidP="00DD7C99">
      <w:pPr>
        <w:tabs>
          <w:tab w:val="left" w:pos="360"/>
        </w:tabs>
        <w:spacing w:after="120"/>
        <w:rPr>
          <w:rFonts w:ascii="Candara" w:hAnsi="Candara"/>
        </w:rPr>
      </w:pPr>
      <w:r w:rsidRPr="00AF2F09">
        <w:rPr>
          <w:rFonts w:ascii="Candara" w:hAnsi="Candara"/>
        </w:rPr>
        <w:tab/>
        <w:t>a) pevná cena za úklidové práce uvedené v čl. I odst. 1, 2 smlouvy:</w:t>
      </w:r>
    </w:p>
    <w:p w:rsidR="00DD7C99" w:rsidRPr="00AF2F09" w:rsidRDefault="00DD7C99" w:rsidP="00DD7C99">
      <w:pPr>
        <w:tabs>
          <w:tab w:val="left" w:pos="360"/>
          <w:tab w:val="left" w:pos="616"/>
        </w:tabs>
        <w:rPr>
          <w:rFonts w:ascii="Candara" w:hAnsi="Candara"/>
        </w:rPr>
      </w:pPr>
      <w:r w:rsidRPr="00AF2F09">
        <w:rPr>
          <w:rFonts w:ascii="Candara" w:hAnsi="Candara"/>
        </w:rPr>
        <w:tab/>
      </w:r>
      <w:r w:rsidRPr="00AF2F09">
        <w:rPr>
          <w:rFonts w:ascii="Candara" w:hAnsi="Candara"/>
        </w:rPr>
        <w:tab/>
        <w:t>- pevná cena za kalendářní měsíc bez DPH:</w:t>
      </w:r>
      <w:r w:rsidRPr="00AF2F09">
        <w:rPr>
          <w:rFonts w:ascii="Candara" w:hAnsi="Candara"/>
        </w:rPr>
        <w:tab/>
      </w:r>
      <w:r w:rsidRPr="00AF2F09">
        <w:rPr>
          <w:rFonts w:ascii="Candara" w:hAnsi="Candara"/>
        </w:rPr>
        <w:tab/>
        <w:t>XX Kč</w:t>
      </w:r>
      <w:r w:rsidRPr="00AF2F09">
        <w:rPr>
          <w:rFonts w:ascii="Candara" w:hAnsi="Candara"/>
        </w:rPr>
        <w:tab/>
        <w:t xml:space="preserve"> </w:t>
      </w:r>
    </w:p>
    <w:p w:rsidR="00DD7C99" w:rsidRPr="00AF2F09" w:rsidRDefault="00DD7C99" w:rsidP="00DD7C99">
      <w:pPr>
        <w:tabs>
          <w:tab w:val="left" w:pos="360"/>
          <w:tab w:val="left" w:pos="616"/>
        </w:tabs>
        <w:rPr>
          <w:rFonts w:ascii="Candara" w:hAnsi="Candara"/>
        </w:rPr>
      </w:pPr>
      <w:r w:rsidRPr="00AF2F09">
        <w:rPr>
          <w:rFonts w:ascii="Candara" w:hAnsi="Candara"/>
        </w:rPr>
        <w:tab/>
      </w:r>
      <w:r w:rsidRPr="00AF2F09">
        <w:rPr>
          <w:rFonts w:ascii="Candara" w:hAnsi="Candara"/>
        </w:rPr>
        <w:tab/>
        <w:t>- DPH v sazbě</w:t>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t>XX Kč</w:t>
      </w:r>
      <w:r w:rsidRPr="00AF2F09">
        <w:rPr>
          <w:rFonts w:ascii="Candara" w:hAnsi="Candara"/>
        </w:rPr>
        <w:tab/>
      </w:r>
      <w:r w:rsidRPr="00AF2F09">
        <w:rPr>
          <w:rFonts w:ascii="Candara" w:hAnsi="Candara"/>
        </w:rPr>
        <w:tab/>
      </w:r>
      <w:r w:rsidRPr="00AF2F09">
        <w:rPr>
          <w:rFonts w:ascii="Candara" w:hAnsi="Candara"/>
        </w:rPr>
        <w:tab/>
      </w:r>
      <w:r w:rsidRPr="00AF2F09">
        <w:rPr>
          <w:rFonts w:ascii="Candara" w:hAnsi="Candara"/>
        </w:rPr>
        <w:tab/>
        <w:t xml:space="preserve"> </w:t>
      </w:r>
    </w:p>
    <w:p w:rsidR="00DD7C99" w:rsidRPr="00AF2F09" w:rsidRDefault="00DD7C99" w:rsidP="00DD7C99">
      <w:pPr>
        <w:tabs>
          <w:tab w:val="left" w:pos="360"/>
          <w:tab w:val="left" w:pos="616"/>
        </w:tabs>
        <w:spacing w:after="120"/>
        <w:rPr>
          <w:rFonts w:ascii="Candara" w:hAnsi="Candara"/>
        </w:rPr>
      </w:pPr>
      <w:r w:rsidRPr="00AF2F09">
        <w:rPr>
          <w:rFonts w:ascii="Candara" w:hAnsi="Candara"/>
        </w:rPr>
        <w:tab/>
      </w:r>
      <w:r w:rsidRPr="00AF2F09">
        <w:rPr>
          <w:rFonts w:ascii="Candara" w:hAnsi="Candara"/>
        </w:rPr>
        <w:tab/>
        <w:t>- pevná cena za kalendářní měsíc vč. DPH:</w:t>
      </w:r>
      <w:r w:rsidRPr="00AF2F09">
        <w:rPr>
          <w:rFonts w:ascii="Candara" w:hAnsi="Candara"/>
        </w:rPr>
        <w:tab/>
      </w:r>
      <w:r w:rsidRPr="00AF2F09">
        <w:rPr>
          <w:rFonts w:ascii="Candara" w:hAnsi="Candara"/>
        </w:rPr>
        <w:tab/>
        <w:t>XX Kč</w:t>
      </w:r>
      <w:r w:rsidRPr="00AF2F09">
        <w:rPr>
          <w:rFonts w:ascii="Candara" w:hAnsi="Candara"/>
        </w:rPr>
        <w:tab/>
        <w:t xml:space="preserve"> </w:t>
      </w:r>
    </w:p>
    <w:p w:rsidR="00DD7C99" w:rsidRPr="00AF2F09" w:rsidRDefault="00DD7C99" w:rsidP="00DD7C99">
      <w:pPr>
        <w:tabs>
          <w:tab w:val="left" w:pos="360"/>
          <w:tab w:val="left" w:pos="616"/>
        </w:tabs>
        <w:spacing w:after="120"/>
        <w:jc w:val="both"/>
        <w:rPr>
          <w:rFonts w:ascii="Candara" w:hAnsi="Candara"/>
        </w:rPr>
      </w:pPr>
      <w:r w:rsidRPr="00AF2F09">
        <w:rPr>
          <w:rFonts w:ascii="Candara" w:hAnsi="Candara"/>
        </w:rPr>
        <w:tab/>
        <w:t xml:space="preserve">b) ceník úklidových prací v rámci mimořádných úklidů dle čl. I odst. 4 této smlouvy je </w:t>
      </w:r>
      <w:r w:rsidRPr="00AF2F09">
        <w:rPr>
          <w:rFonts w:ascii="Candara" w:hAnsi="Candara"/>
        </w:rPr>
        <w:tab/>
      </w:r>
      <w:r w:rsidRPr="00AF2F09">
        <w:rPr>
          <w:rFonts w:ascii="Candara" w:hAnsi="Candara"/>
        </w:rPr>
        <w:tab/>
        <w:t>obsahem Přílohy</w:t>
      </w:r>
      <w:r w:rsidR="0056397C">
        <w:rPr>
          <w:rFonts w:ascii="Candara" w:hAnsi="Candara"/>
        </w:rPr>
        <w:t xml:space="preserve"> č. 1</w:t>
      </w:r>
      <w:r w:rsidRPr="00AF2F09">
        <w:rPr>
          <w:rFonts w:ascii="Candara" w:hAnsi="Candara"/>
        </w:rPr>
        <w:t>, která je nedílnou součástí této smlouvy.</w:t>
      </w:r>
    </w:p>
    <w:p w:rsidR="00DD7C99" w:rsidRPr="00AF2F09" w:rsidRDefault="00DD7C99" w:rsidP="00DD7C99">
      <w:pPr>
        <w:numPr>
          <w:ilvl w:val="0"/>
          <w:numId w:val="3"/>
        </w:numPr>
        <w:spacing w:after="120"/>
        <w:jc w:val="both"/>
        <w:rPr>
          <w:rFonts w:ascii="Candara" w:hAnsi="Candara"/>
        </w:rPr>
      </w:pPr>
      <w:r w:rsidRPr="00AF2F09">
        <w:rPr>
          <w:rFonts w:ascii="Candara" w:hAnsi="Candara"/>
        </w:rPr>
        <w:t>Součástí sjednané pevné ceny jsou veškeré práce a náklady nezbytné pro řádné a úplné provedení prací.</w:t>
      </w:r>
    </w:p>
    <w:p w:rsidR="00DD7C99" w:rsidRPr="00AF2F09" w:rsidRDefault="00DD7C99" w:rsidP="00DD7C99">
      <w:pPr>
        <w:numPr>
          <w:ilvl w:val="0"/>
          <w:numId w:val="3"/>
        </w:numPr>
        <w:spacing w:after="120"/>
        <w:jc w:val="both"/>
        <w:rPr>
          <w:rFonts w:ascii="Candara" w:hAnsi="Candara"/>
        </w:rPr>
      </w:pPr>
      <w:r w:rsidRPr="00AF2F09">
        <w:rPr>
          <w:rFonts w:ascii="Candara" w:hAnsi="Candara"/>
        </w:rPr>
        <w:t>Rozsah skutečně provedených úklidových prací zhotovitele pro objednatele v rámci kalendářního měsíce bude smluvními stranami potvrzen vždy ke každému poslednímu dni v měsíci a to formou zápisu podepsaného oprávněnými zástupci smluvních stran. Na základě tohoto smluvními stranami potvrzeného zápisu, vzniká zhotoviteli nárok na příslušnou část pevné ceny za úklidové práce, maximálně však do výše pevné ceny za kalendářní měsíc, specifikované v odst.</w:t>
      </w:r>
      <w:r>
        <w:rPr>
          <w:rFonts w:ascii="Candara" w:hAnsi="Candara"/>
        </w:rPr>
        <w:t xml:space="preserve"> </w:t>
      </w:r>
      <w:r w:rsidRPr="00AF2F09">
        <w:rPr>
          <w:rFonts w:ascii="Candara" w:hAnsi="Candara"/>
        </w:rPr>
        <w:t>1 tohoto článku smlouvy.</w:t>
      </w:r>
    </w:p>
    <w:p w:rsidR="00DD7C99" w:rsidRPr="00AF2F09" w:rsidRDefault="00DD7C99" w:rsidP="00DD7C99">
      <w:pPr>
        <w:numPr>
          <w:ilvl w:val="0"/>
          <w:numId w:val="3"/>
        </w:numPr>
        <w:spacing w:after="120"/>
        <w:jc w:val="both"/>
        <w:rPr>
          <w:rFonts w:ascii="Candara" w:hAnsi="Candara"/>
        </w:rPr>
      </w:pPr>
      <w:r w:rsidRPr="00AF2F09">
        <w:rPr>
          <w:rFonts w:ascii="Candara" w:hAnsi="Candara"/>
        </w:rPr>
        <w:t>Za každý kalendářní měsíc je zhotovitel oprávněn vystavit fakturu, jejíž přílohou bude zápis specifikovaný v odst.</w:t>
      </w:r>
      <w:r>
        <w:rPr>
          <w:rFonts w:ascii="Candara" w:hAnsi="Candara"/>
        </w:rPr>
        <w:t xml:space="preserve"> </w:t>
      </w:r>
      <w:r w:rsidRPr="00AF2F09">
        <w:rPr>
          <w:rFonts w:ascii="Candara" w:hAnsi="Candara"/>
        </w:rPr>
        <w:t>3 tohoto článku smlouvy. Právo fakturace pevné ceny za úklidové práce vzniká zhotoviteli vždy k 5. pracovnímu dni následujícího měsíce</w:t>
      </w:r>
      <w:r>
        <w:rPr>
          <w:rFonts w:ascii="Candara" w:hAnsi="Candara"/>
        </w:rPr>
        <w:t>,</w:t>
      </w:r>
      <w:r w:rsidR="00AC3F85">
        <w:rPr>
          <w:rFonts w:ascii="Candara" w:hAnsi="Candara"/>
        </w:rPr>
        <w:br/>
      </w:r>
      <w:r w:rsidRPr="00AF2F09">
        <w:rPr>
          <w:rFonts w:ascii="Candara" w:hAnsi="Candara"/>
        </w:rPr>
        <w:lastRenderedPageBreak/>
        <w:t xml:space="preserve">a faktura je splatná ve lhůtě do 14 dnů od doručení faktury objednateli. Objednatel bude předmětnou částku poukazovat na účet </w:t>
      </w:r>
      <w:r w:rsidRPr="00DE4A71">
        <w:rPr>
          <w:rFonts w:ascii="Candara" w:hAnsi="Candara"/>
        </w:rPr>
        <w:t xml:space="preserve">zhotovitele </w:t>
      </w:r>
      <w:r w:rsidR="00DE4A71" w:rsidRPr="00DE4A71">
        <w:rPr>
          <w:rFonts w:ascii="Candara" w:hAnsi="Candara"/>
        </w:rPr>
        <w:t xml:space="preserve">č. </w:t>
      </w:r>
      <w:r w:rsidR="00DE4A71">
        <w:rPr>
          <w:rFonts w:ascii="Candara" w:hAnsi="Candara"/>
        </w:rPr>
        <w:t xml:space="preserve">3661752/0800 </w:t>
      </w:r>
      <w:r w:rsidR="00DE4A71" w:rsidRPr="00AF2F09">
        <w:rPr>
          <w:rFonts w:ascii="Candara" w:hAnsi="Candara"/>
        </w:rPr>
        <w:t xml:space="preserve"> </w:t>
      </w:r>
      <w:r w:rsidRPr="00AF2F09">
        <w:rPr>
          <w:rFonts w:ascii="Candara" w:hAnsi="Candara"/>
        </w:rPr>
        <w:t xml:space="preserve"> </w:t>
      </w:r>
      <w:r>
        <w:rPr>
          <w:rFonts w:ascii="Candara" w:hAnsi="Candara"/>
        </w:rPr>
        <w:t>F</w:t>
      </w:r>
      <w:r w:rsidRPr="00AF2F09">
        <w:rPr>
          <w:rFonts w:ascii="Candara" w:hAnsi="Candara"/>
        </w:rPr>
        <w:t>aktura se má objednatelem za uhrazenou dnem jejího odeslání z účtu objednatele na účet zhotovitele. Za den samostatného zdanitelného plnění se považuje poslední kalendářní den předmětného měsíce.</w:t>
      </w:r>
    </w:p>
    <w:p w:rsidR="00DD7C99" w:rsidRPr="00AF2F09" w:rsidRDefault="00DD7C99" w:rsidP="00DD7C99">
      <w:pPr>
        <w:numPr>
          <w:ilvl w:val="0"/>
          <w:numId w:val="3"/>
        </w:numPr>
        <w:spacing w:after="120"/>
        <w:jc w:val="both"/>
        <w:rPr>
          <w:rFonts w:ascii="Candara" w:hAnsi="Candara"/>
        </w:rPr>
      </w:pPr>
      <w:r w:rsidRPr="00AF2F09">
        <w:rPr>
          <w:rFonts w:ascii="Candara" w:hAnsi="Candara"/>
        </w:rPr>
        <w:t>V případě ostatních úklidových prací dle odst. 1, písm. b) tohoto článku smlouvy budou platby prováděny na základě faktury vystavené po předání a převzetí tohoto dílčího plnění bez vad a nedodělků, na základě zápisu podepsaného oprávněnými zástupci smluvních stran.  Právo fakturace pevné ceny za ostatní úklidové práce vzniká zhotoviteli vždy do 5 pracovních dnů od převzetí díla a faktura je splatná ve lhůtě 14 dnů od doručení faktury objednateli. V těchto případech se za den samostatného zdanitelného plnění považuje den předání a převzetí díla bez vad a nedodělků.</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IV.</w:t>
      </w:r>
    </w:p>
    <w:p w:rsidR="00DD7C99" w:rsidRPr="00AF2F09" w:rsidRDefault="00DD7C99" w:rsidP="00DD7C99">
      <w:pPr>
        <w:spacing w:after="120"/>
        <w:jc w:val="center"/>
        <w:rPr>
          <w:rFonts w:ascii="Candara" w:hAnsi="Candara"/>
          <w:b/>
          <w:bCs/>
        </w:rPr>
      </w:pPr>
      <w:r w:rsidRPr="00AF2F09">
        <w:rPr>
          <w:rFonts w:ascii="Candara" w:hAnsi="Candara"/>
          <w:b/>
          <w:bCs/>
        </w:rPr>
        <w:t>Povinnosti zhotovitele</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je povinen provádět dílo dle svých odborných schopností, znalostí a na svůj náklad. Zhotovitel je především povinen dodržovat technologii jednotlivých úklidových prací v souladu se</w:t>
      </w:r>
      <w:r w:rsidR="0056397C">
        <w:rPr>
          <w:rFonts w:ascii="Candara" w:hAnsi="Candara"/>
        </w:rPr>
        <w:t xml:space="preserve"> soupisem dodávek a prací </w:t>
      </w:r>
      <w:r w:rsidRPr="00AF2F09">
        <w:rPr>
          <w:rFonts w:ascii="Candara" w:hAnsi="Candara"/>
        </w:rPr>
        <w:t>obsažených v Příloze č. 2 smlouvy, která je její nedílnou součástí.</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bude plně respektovat a dodržovat</w:t>
      </w:r>
      <w:r w:rsidR="0056397C">
        <w:rPr>
          <w:rFonts w:ascii="Candara" w:hAnsi="Candara"/>
        </w:rPr>
        <w:t xml:space="preserve"> zásady objednatele v rámci bezpečnosti a ochrany zdraví a práce, požární ochrany</w:t>
      </w:r>
      <w:r w:rsidRPr="00AF2F09">
        <w:rPr>
          <w:rFonts w:ascii="Candara" w:hAnsi="Candara"/>
        </w:rPr>
        <w:t>, vnitřních směrnic či pokynů pro odpadové hospodářství a provozních řádů objektů. Objednatel v rámci jeho požadavků proškolí odpovědného zástupce zhotovitele, kterému současně předá veškeré nezbytné údaje a podklady k proškolení. Odpovědný zástupce zhotovitele následně proškolí všechny zaměstnance, kteří budou úklidové služby v objektech objednatele provádět. O tomto proškolení pořídí odpovědný zástupce zhotovitele záznam, který podepíší všichni proškolení zaměstnanci zhotovitele a odpovědný zástupce zhotovitele. Za účelem splnění této povinnosti objednatele je poskytovatel povinen předat objednateli a následně pravidelně aktualizovat doklady o proškolení a seznam všech proškolených zaměstnanců, kteří budou úklidové služby v objektech objednatele provádět</w:t>
      </w:r>
      <w:r w:rsidR="0006189A">
        <w:rPr>
          <w:rFonts w:ascii="Candara" w:hAnsi="Candara"/>
        </w:rPr>
        <w:t xml:space="preserve">, minimálně však vždy 1x ročně, a to do </w:t>
      </w:r>
      <w:proofErr w:type="gramStart"/>
      <w:r w:rsidR="0006189A">
        <w:rPr>
          <w:rFonts w:ascii="Candara" w:hAnsi="Candara"/>
        </w:rPr>
        <w:t>31.1. daného</w:t>
      </w:r>
      <w:proofErr w:type="gramEnd"/>
      <w:r w:rsidR="0006189A">
        <w:rPr>
          <w:rFonts w:ascii="Candara" w:hAnsi="Candara"/>
        </w:rPr>
        <w:t xml:space="preserve"> roku</w:t>
      </w:r>
      <w:r w:rsidRPr="00AF2F09">
        <w:rPr>
          <w:rFonts w:ascii="Candara" w:hAnsi="Candara"/>
        </w:rPr>
        <w:t>.</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se zavazuje, že v budovách objednatele budou provádět úklid pouze zaměstnanci zhotovitele, kteří byli řádně a prokazatelně proškoleni</w:t>
      </w:r>
      <w:r w:rsidR="00294415">
        <w:rPr>
          <w:rFonts w:ascii="Candara" w:hAnsi="Candara"/>
        </w:rPr>
        <w:t xml:space="preserve"> (viz odst. 2</w:t>
      </w:r>
      <w:r w:rsidRPr="00AF2F09">
        <w:rPr>
          <w:rFonts w:ascii="Candara" w:hAnsi="Candara"/>
        </w:rPr>
        <w:t xml:space="preserve"> tohoto článku). </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se zavazuje předmětnými pracemi pověřit výlučně osoby důvěryhodné. Zhotovitel je povinen (proti podpisu) své zaměstnance řádně poučit a seznámit je s předpisy Bezpečnosti a ochrany zdraví při práci.</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se zavazuje zachovávat mlčenlivost o všech skutečnostech, o kterých se dozví při své činnosti a které mají charakter hospodářského, bankovního, obchodního nebo jiného tajemství a o skutečnostech, jejichž prezentování navenek by se mohlo jakýmkoliv způsobem dotknout zájmů nebo dobrého jména objednatele.</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Povinnost zachovávat mlčenlivost se vztahuje i na veškeré pracovníky zhotovitele a to trvá i po zániku této smlouvy.</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lastRenderedPageBreak/>
        <w:t>Zhotovitel je povinen vytvořit svým zaměstnancům veškeré potřebné podmínky nutné ke kvalitnímu provádění sjednaného předmětu smlouvy, a to především:</w:t>
      </w:r>
    </w:p>
    <w:p w:rsidR="00DD7C99" w:rsidRPr="00AF2F09" w:rsidRDefault="00DD7C99" w:rsidP="00DD7C99">
      <w:pPr>
        <w:tabs>
          <w:tab w:val="left" w:pos="360"/>
        </w:tabs>
        <w:spacing w:after="120"/>
        <w:jc w:val="both"/>
        <w:rPr>
          <w:rFonts w:ascii="Candara" w:hAnsi="Candara"/>
        </w:rPr>
      </w:pPr>
      <w:r w:rsidRPr="00AF2F09">
        <w:rPr>
          <w:rFonts w:ascii="Candara" w:hAnsi="Candara"/>
        </w:rPr>
        <w:tab/>
        <w:t>a) poskytnout dostatek vhodných kvalitních čistících a dezinfekčních prostředků,</w:t>
      </w:r>
    </w:p>
    <w:p w:rsidR="00DD7C99" w:rsidRPr="00AF2F09" w:rsidRDefault="00DD7C99" w:rsidP="00DD7C99">
      <w:pPr>
        <w:tabs>
          <w:tab w:val="left" w:pos="360"/>
        </w:tabs>
        <w:spacing w:after="120"/>
        <w:jc w:val="both"/>
        <w:rPr>
          <w:rFonts w:ascii="Candara" w:hAnsi="Candara"/>
        </w:rPr>
      </w:pPr>
      <w:r w:rsidRPr="00AF2F09">
        <w:rPr>
          <w:rFonts w:ascii="Candara" w:hAnsi="Candara"/>
        </w:rPr>
        <w:tab/>
        <w:t>b) poskytnout potřebné kvalitní pomůcky a mechanismy</w:t>
      </w:r>
    </w:p>
    <w:p w:rsidR="00DD7C99" w:rsidRPr="00AF2F09" w:rsidRDefault="00DD7C99" w:rsidP="00DD7C99">
      <w:pPr>
        <w:tabs>
          <w:tab w:val="left" w:pos="360"/>
          <w:tab w:val="left" w:pos="644"/>
          <w:tab w:val="left" w:pos="720"/>
        </w:tabs>
        <w:spacing w:after="120"/>
        <w:jc w:val="both"/>
        <w:rPr>
          <w:rFonts w:ascii="Candara" w:hAnsi="Candara"/>
          <w:b/>
          <w:bCs/>
        </w:rPr>
      </w:pPr>
      <w:r w:rsidRPr="00AF2F09">
        <w:rPr>
          <w:rFonts w:ascii="Candara" w:hAnsi="Candara"/>
        </w:rPr>
        <w:tab/>
        <w:t>c) poskytnout vhodné pracovní oblečení, obuv a osobní ochranné a pracovní prostředky a zajišťovat jejich pravidelnou obměnu.</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je povinen užívat elektrickou energii a vodu v úklidovém prostoru úsporně.</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Veškeré vady, nedostatky a škody na mobiliáři, zařízení, elektrických a vodních instalacích zjištěné zhotovitelem budou neprodleně hlášeny objednateli.</w:t>
      </w:r>
    </w:p>
    <w:p w:rsidR="00DD7C99" w:rsidRPr="00AF2F09" w:rsidRDefault="00DD7C99" w:rsidP="00DD7C99">
      <w:pPr>
        <w:numPr>
          <w:ilvl w:val="0"/>
          <w:numId w:val="4"/>
        </w:numPr>
        <w:spacing w:after="120"/>
        <w:jc w:val="both"/>
        <w:rPr>
          <w:rFonts w:ascii="Candara" w:hAnsi="Candara"/>
          <w:b/>
          <w:bCs/>
        </w:rPr>
      </w:pPr>
      <w:r w:rsidRPr="00AF2F09">
        <w:rPr>
          <w:rFonts w:ascii="Candara" w:hAnsi="Candara"/>
        </w:rPr>
        <w:t>Zhotovitel zodpovídá za to, že každý všední den po odchodu svého posledního zaměstnance, budou v budovách zavřena všechna okna, zhasnuta světla a budovy budou řádně uzavřeny dle pokynů objednatele.</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je povinen zajistit vedení úklidu přítomností svého odpovědného zástupce. Odpovědný zástupce zhotovitele bude v</w:t>
      </w:r>
      <w:r w:rsidR="007D5638">
        <w:rPr>
          <w:rFonts w:ascii="Candara" w:hAnsi="Candara"/>
        </w:rPr>
        <w:t>ybaven mobilním telefonem pro m</w:t>
      </w:r>
      <w:r w:rsidRPr="00AF2F09">
        <w:rPr>
          <w:rFonts w:ascii="Candara" w:hAnsi="Candara"/>
        </w:rPr>
        <w:t>ožnost řešení nepředvídaných situací souvisejíc</w:t>
      </w:r>
      <w:r w:rsidR="007D5638">
        <w:rPr>
          <w:rFonts w:ascii="Candara" w:hAnsi="Candara"/>
        </w:rPr>
        <w:t xml:space="preserve">ích s plněním předmětu smlouvy a bude dostupný po celou dobu platnosti smlouvy. </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je povinen upozornit objednatele na nevhodnost pokynů daných mu objednatelem k provedení díla a na rizika vyplývající z objednatelem požadovaných prací, které neodpovídají obvyklým postupům úklidových služeb či podmínkám bezpečnosti práce, jestliže zhotovitel mohl tuto nevhodnost zjistit při vynaložení odborné péče.</w:t>
      </w:r>
    </w:p>
    <w:p w:rsidR="00DD7C99" w:rsidRPr="00AF2F09" w:rsidRDefault="00DD7C99" w:rsidP="00DD7C99">
      <w:pPr>
        <w:numPr>
          <w:ilvl w:val="0"/>
          <w:numId w:val="4"/>
        </w:numPr>
        <w:spacing w:after="120"/>
        <w:jc w:val="both"/>
        <w:rPr>
          <w:rFonts w:ascii="Candara" w:hAnsi="Candara"/>
        </w:rPr>
      </w:pPr>
      <w:r w:rsidRPr="00AF2F09">
        <w:rPr>
          <w:rFonts w:ascii="Candara" w:hAnsi="Candara"/>
        </w:rPr>
        <w:t>V případě, že zhotovitel splní výše uvedenou povinnost, neodpovídá za nemožnost dokončení díla nebo za vady dokončeného díla způsobené nevhodnými požadavky nebo pokyny, jestliže objednatel na jejich respektování při provádění díla písemně trval. Při nedokončení díla má zhotovitel nárok na pevnou cenu sníženou o to, co ušetřil tím, že neprovedl dílo v plném rozsahu.</w:t>
      </w:r>
    </w:p>
    <w:p w:rsidR="00DD7C99" w:rsidRPr="00AF2F09" w:rsidRDefault="00DD7C99" w:rsidP="00DD7C99">
      <w:pPr>
        <w:numPr>
          <w:ilvl w:val="0"/>
          <w:numId w:val="4"/>
        </w:numPr>
        <w:spacing w:after="120"/>
        <w:jc w:val="both"/>
        <w:rPr>
          <w:rFonts w:ascii="Candara" w:hAnsi="Candara"/>
        </w:rPr>
      </w:pPr>
      <w:r w:rsidRPr="00AF2F09">
        <w:rPr>
          <w:rFonts w:ascii="Candara" w:hAnsi="Candara"/>
        </w:rPr>
        <w:t>Zhotovitel se zavazuje, že všechny prokazatelně ztracené věci, nalezené v místě provádění smluvních prací pracovníky zhotovitele, budou neodkladně předány majiteli. V případě, že majitel nalezené věci není znám, věc bude předána zástupci objednatele.</w:t>
      </w:r>
    </w:p>
    <w:p w:rsidR="00DD7C99" w:rsidRPr="00AF2F09" w:rsidRDefault="00DD7C99" w:rsidP="00DD7C99">
      <w:pPr>
        <w:tabs>
          <w:tab w:val="left" w:pos="360"/>
        </w:tabs>
        <w:spacing w:after="120"/>
        <w:jc w:val="both"/>
        <w:rPr>
          <w:rFonts w:ascii="Candara" w:hAnsi="Candara"/>
        </w:rPr>
      </w:pPr>
    </w:p>
    <w:p w:rsidR="00DD7C99" w:rsidRPr="00AF2F09" w:rsidRDefault="00DD7C99" w:rsidP="00DD7C99">
      <w:pPr>
        <w:tabs>
          <w:tab w:val="left" w:pos="360"/>
        </w:tabs>
        <w:spacing w:after="120"/>
        <w:jc w:val="center"/>
        <w:rPr>
          <w:rFonts w:ascii="Candara" w:hAnsi="Candara"/>
          <w:b/>
          <w:bCs/>
        </w:rPr>
      </w:pPr>
      <w:r w:rsidRPr="00AF2F09">
        <w:rPr>
          <w:rFonts w:ascii="Candara" w:hAnsi="Candara"/>
          <w:b/>
          <w:bCs/>
        </w:rPr>
        <w:t>V.</w:t>
      </w:r>
      <w:r w:rsidRPr="00AF2F09">
        <w:rPr>
          <w:rFonts w:ascii="Candara" w:hAnsi="Candara"/>
          <w:b/>
          <w:bCs/>
        </w:rPr>
        <w:br/>
        <w:t>Povinnosti objednatele</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je povinen poskytnout zhotoviteli veškerou potřebnou součinnost, zejména při zajišťování vstupů do uklízených prostor.</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 xml:space="preserve">Objednatel se zavazuje poskytnout zhotoviteli bezúplatně uzamykatelné prostory pro uložení prostředků na úklidové práce, vodu a el. </w:t>
      </w:r>
      <w:proofErr w:type="gramStart"/>
      <w:r w:rsidRPr="00AF2F09">
        <w:rPr>
          <w:rFonts w:ascii="Candara" w:hAnsi="Candara"/>
        </w:rPr>
        <w:t>energii</w:t>
      </w:r>
      <w:proofErr w:type="gramEnd"/>
      <w:r w:rsidRPr="00AF2F09">
        <w:rPr>
          <w:rFonts w:ascii="Candara" w:hAnsi="Candara"/>
        </w:rPr>
        <w:t xml:space="preserve"> nezbytnou k výkonu úklidových prací.</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je povinen umožnit zaměstnancům zhotovitele řádné plnění jejich pracovních povinností.</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lastRenderedPageBreak/>
        <w:t>Objednatel je oprávněn pravidelně kontrolovat provádění díla a zaznamenávat zjištěné nedostatky a požadovat odstranění vady.</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V případě, že nevhodné pokyny objednatele nebo nepřipravenost uklízených prostor překážejí v řádném provádění díla, je zhotovitel povinen oznámit tuto skutečnost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stanovení pro jeho dokončení. V případě opakovaného provádění prací následkem nevhodnosti pokynů objednatele je zhotovitel oprávněn vyúčtovat objednateli cenu za tyto opakované práce.</w:t>
      </w:r>
    </w:p>
    <w:p w:rsidR="00DD7C99" w:rsidRPr="00AF2F09" w:rsidRDefault="00DD7C99" w:rsidP="00DD7C99">
      <w:pPr>
        <w:numPr>
          <w:ilvl w:val="0"/>
          <w:numId w:val="5"/>
        </w:numPr>
        <w:tabs>
          <w:tab w:val="clear" w:pos="340"/>
          <w:tab w:val="left" w:pos="360"/>
        </w:tabs>
        <w:spacing w:after="120"/>
        <w:jc w:val="both"/>
        <w:rPr>
          <w:rFonts w:ascii="Candara" w:hAnsi="Candara"/>
          <w:b/>
          <w:bCs/>
        </w:rPr>
      </w:pPr>
      <w:r w:rsidRPr="00AF2F09">
        <w:rPr>
          <w:rFonts w:ascii="Candara" w:hAnsi="Candara"/>
        </w:rPr>
        <w:t>Objednatel je povinen, v přiměřeném předstihu, oznámit zhotoviteli provozní změny, které mají vliv na provádění sjednaných výkonů a tím i hodnotu fakturace za příslušné období.</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VI.</w:t>
      </w:r>
      <w:r w:rsidRPr="00AF2F09">
        <w:rPr>
          <w:rFonts w:ascii="Candara" w:hAnsi="Candara"/>
          <w:b/>
          <w:bCs/>
        </w:rPr>
        <w:br/>
        <w:t>Odpovědnost za škodu</w:t>
      </w:r>
    </w:p>
    <w:p w:rsidR="00DD7C99" w:rsidRPr="00AF2F09" w:rsidRDefault="00DD7C99" w:rsidP="00DD7C99">
      <w:pPr>
        <w:numPr>
          <w:ilvl w:val="1"/>
          <w:numId w:val="5"/>
        </w:numPr>
        <w:spacing w:after="120"/>
        <w:jc w:val="both"/>
        <w:rPr>
          <w:rFonts w:ascii="Candara" w:hAnsi="Candara"/>
        </w:rPr>
      </w:pPr>
      <w:r w:rsidRPr="00AF2F09">
        <w:rPr>
          <w:rFonts w:ascii="Candara" w:hAnsi="Candara"/>
        </w:rPr>
        <w:t>Zhotovitel nese plnou zodpovědnost za pracovní úraz nebo nemoc z povolání svých zaměstnanců.</w:t>
      </w:r>
    </w:p>
    <w:p w:rsidR="00DD7C99" w:rsidRPr="00AF2F09" w:rsidRDefault="00DD7C99" w:rsidP="00DD7C99">
      <w:pPr>
        <w:numPr>
          <w:ilvl w:val="1"/>
          <w:numId w:val="5"/>
        </w:numPr>
        <w:spacing w:after="120"/>
        <w:jc w:val="both"/>
        <w:rPr>
          <w:rFonts w:ascii="Candara" w:hAnsi="Candara"/>
        </w:rPr>
      </w:pPr>
      <w:r w:rsidRPr="00AF2F09">
        <w:rPr>
          <w:rFonts w:ascii="Candara" w:hAnsi="Candara"/>
        </w:rPr>
        <w:t>Zhotovitel v plném rozsahu odpovídá za škody na majetku i zdraví osob, způsobené objednateli či třetím osobám svými pracovníky a to bez ohledu na zavinění.</w:t>
      </w:r>
    </w:p>
    <w:p w:rsidR="00DD7C99" w:rsidRPr="00AF2F09" w:rsidRDefault="00DD7C99" w:rsidP="00DD7C99">
      <w:pPr>
        <w:numPr>
          <w:ilvl w:val="1"/>
          <w:numId w:val="5"/>
        </w:numPr>
        <w:spacing w:after="120"/>
        <w:jc w:val="both"/>
        <w:rPr>
          <w:rFonts w:ascii="Candara" w:hAnsi="Candara"/>
        </w:rPr>
      </w:pPr>
      <w:r w:rsidRPr="00AF2F09">
        <w:rPr>
          <w:rFonts w:ascii="Candara" w:hAnsi="Candara"/>
        </w:rPr>
        <w:t xml:space="preserve">Škody budou po projednání a vzájemné dohodě likvidovány z pojištění zhotovitele. Kopie pojistné smlouvy zhotovitele je Přílohou č. 4 smlouvy. </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VII.</w:t>
      </w:r>
      <w:r w:rsidRPr="00AF2F09">
        <w:rPr>
          <w:rFonts w:ascii="Candara" w:hAnsi="Candara"/>
          <w:b/>
          <w:bCs/>
        </w:rPr>
        <w:br/>
        <w:t>Reklamace</w:t>
      </w:r>
    </w:p>
    <w:p w:rsidR="00DD7C99" w:rsidRPr="00AF2F09" w:rsidRDefault="00DD7C99" w:rsidP="00DD7C99">
      <w:pPr>
        <w:numPr>
          <w:ilvl w:val="0"/>
          <w:numId w:val="6"/>
        </w:numPr>
        <w:spacing w:after="120"/>
        <w:jc w:val="both"/>
        <w:rPr>
          <w:rFonts w:ascii="Candara" w:hAnsi="Candara"/>
          <w:b/>
          <w:bCs/>
        </w:rPr>
      </w:pPr>
      <w:r w:rsidRPr="00AF2F09">
        <w:rPr>
          <w:rFonts w:ascii="Candara" w:hAnsi="Candara"/>
        </w:rPr>
        <w:t xml:space="preserve">Zhotovitel povede provozní knihu uklízených objektů. Tato kniha bude uložena </w:t>
      </w:r>
      <w:r w:rsidRPr="00AF2F09">
        <w:rPr>
          <w:rFonts w:ascii="Candara" w:hAnsi="Candara"/>
        </w:rPr>
        <w:br/>
        <w:t>u objednatele a bude přístupná oběma účastníkům smlouvy.</w:t>
      </w:r>
    </w:p>
    <w:p w:rsidR="00DD7C99" w:rsidRDefault="00DD7C99" w:rsidP="00DD7C99">
      <w:pPr>
        <w:spacing w:after="120"/>
        <w:ind w:left="340"/>
        <w:jc w:val="both"/>
        <w:rPr>
          <w:rFonts w:ascii="Candara" w:hAnsi="Candara"/>
        </w:rPr>
      </w:pPr>
      <w:r w:rsidRPr="00AF2F09">
        <w:rPr>
          <w:rFonts w:ascii="Candara" w:hAnsi="Candara"/>
        </w:rPr>
        <w:t>Do provozní knihy budou zapisovány veškeré údaje o vícepracích, reklamacích a následné zápisy o odstranění reklamací apod. Za objednatele budou zápisy pořizovány pracovníky Odboru správy</w:t>
      </w:r>
      <w:r w:rsidR="007D5638">
        <w:rPr>
          <w:rFonts w:ascii="Candara" w:hAnsi="Candara"/>
        </w:rPr>
        <w:t xml:space="preserve"> bytových </w:t>
      </w:r>
      <w:r w:rsidRPr="00AF2F09">
        <w:rPr>
          <w:rFonts w:ascii="Candara" w:hAnsi="Candara"/>
        </w:rPr>
        <w:t>a nebytových prostor Města Kolína</w:t>
      </w:r>
      <w:r w:rsidR="007D5638">
        <w:rPr>
          <w:rFonts w:ascii="Candara" w:hAnsi="Candara"/>
        </w:rPr>
        <w:t>, nebo jimi určenými osobami.</w:t>
      </w:r>
      <w:r w:rsidRPr="00AF2F09">
        <w:rPr>
          <w:rFonts w:ascii="Candara" w:hAnsi="Candara"/>
        </w:rPr>
        <w:t xml:space="preserve"> Za zhotovitele budou zápisy </w:t>
      </w:r>
      <w:proofErr w:type="gramStart"/>
      <w:r w:rsidRPr="00AF2F09">
        <w:rPr>
          <w:rFonts w:ascii="Candara" w:hAnsi="Candara"/>
        </w:rPr>
        <w:t>pořizovány .............</w:t>
      </w:r>
      <w:proofErr w:type="gramEnd"/>
      <w:r w:rsidRPr="00AF2F09">
        <w:rPr>
          <w:rFonts w:ascii="Candara" w:hAnsi="Candara"/>
        </w:rPr>
        <w:t xml:space="preserve"> </w:t>
      </w:r>
    </w:p>
    <w:p w:rsidR="00DD7C99" w:rsidRPr="00AF2F09" w:rsidRDefault="00DD7C99" w:rsidP="00DD7C99">
      <w:pPr>
        <w:numPr>
          <w:ilvl w:val="0"/>
          <w:numId w:val="6"/>
        </w:numPr>
        <w:spacing w:after="120"/>
        <w:jc w:val="both"/>
        <w:rPr>
          <w:rFonts w:ascii="Candara" w:hAnsi="Candara"/>
          <w:szCs w:val="20"/>
          <w:lang w:val="en-US"/>
        </w:rPr>
      </w:pPr>
      <w:r w:rsidRPr="00AF2F09">
        <w:rPr>
          <w:rFonts w:ascii="Candara" w:hAnsi="Candara"/>
        </w:rPr>
        <w:t xml:space="preserve">Vady, které budou uvedeny v provozní knize, odstraní zhotovitel bez zbytečného odkladu, nejpozději však do 24 hodin ode dne, kdy bude vada objednatelem zapsána do provozní knihy. Pokud odstranění vady již není možné či se její odstranění stalo bezpředmětným, objednatel má právo uplatnit sankci za nesplnění povinností dle čl. IX </w:t>
      </w:r>
      <w:proofErr w:type="gramStart"/>
      <w:r w:rsidRPr="00AF2F09">
        <w:rPr>
          <w:rFonts w:ascii="Candara" w:hAnsi="Candara"/>
        </w:rPr>
        <w:t>smlouvy.</w:t>
      </w:r>
      <w:r w:rsidRPr="00AF2F09">
        <w:rPr>
          <w:rFonts w:ascii="Candara" w:hAnsi="Candara" w:cs="Arial"/>
          <w:kern w:val="2"/>
          <w:sz w:val="10"/>
          <w:szCs w:val="10"/>
        </w:rPr>
        <w:t xml:space="preserve"> . </w:t>
      </w:r>
      <w:proofErr w:type="spellStart"/>
      <w:r w:rsidRPr="00AF2F09">
        <w:rPr>
          <w:rFonts w:ascii="Candara" w:hAnsi="Candara"/>
          <w:szCs w:val="20"/>
          <w:lang w:val="en-US"/>
        </w:rPr>
        <w:t>Bude</w:t>
      </w:r>
      <w:proofErr w:type="gramEnd"/>
      <w:r w:rsidRPr="00AF2F09">
        <w:rPr>
          <w:rFonts w:ascii="Candara" w:hAnsi="Candara"/>
          <w:szCs w:val="20"/>
          <w:lang w:val="en-US"/>
        </w:rPr>
        <w:t>-li</w:t>
      </w:r>
      <w:proofErr w:type="spellEnd"/>
      <w:r w:rsidRPr="00AF2F09">
        <w:rPr>
          <w:rFonts w:ascii="Candara" w:hAnsi="Candara"/>
          <w:szCs w:val="20"/>
          <w:lang w:val="en-US"/>
        </w:rPr>
        <w:t xml:space="preserve"> </w:t>
      </w:r>
      <w:proofErr w:type="spellStart"/>
      <w:r w:rsidRPr="00AF2F09">
        <w:rPr>
          <w:rFonts w:ascii="Candara" w:hAnsi="Candara"/>
          <w:szCs w:val="20"/>
          <w:lang w:val="en-US"/>
        </w:rPr>
        <w:t>zhotovitel</w:t>
      </w:r>
      <w:proofErr w:type="spellEnd"/>
      <w:r w:rsidRPr="00AF2F09">
        <w:rPr>
          <w:rFonts w:ascii="Candara" w:hAnsi="Candara"/>
          <w:szCs w:val="20"/>
          <w:lang w:val="en-US"/>
        </w:rPr>
        <w:t xml:space="preserve"> v </w:t>
      </w:r>
      <w:proofErr w:type="spellStart"/>
      <w:r w:rsidRPr="00AF2F09">
        <w:rPr>
          <w:rFonts w:ascii="Candara" w:hAnsi="Candara"/>
          <w:szCs w:val="20"/>
          <w:lang w:val="en-US"/>
        </w:rPr>
        <w:t>prodlení</w:t>
      </w:r>
      <w:proofErr w:type="spellEnd"/>
      <w:r w:rsidRPr="00AF2F09">
        <w:rPr>
          <w:rFonts w:ascii="Candara" w:hAnsi="Candara"/>
          <w:szCs w:val="20"/>
          <w:lang w:val="en-US"/>
        </w:rPr>
        <w:t xml:space="preserve"> s </w:t>
      </w:r>
      <w:proofErr w:type="spellStart"/>
      <w:r w:rsidRPr="00AF2F09">
        <w:rPr>
          <w:rFonts w:ascii="Candara" w:hAnsi="Candara"/>
          <w:szCs w:val="20"/>
          <w:lang w:val="en-US"/>
        </w:rPr>
        <w:t>plněním</w:t>
      </w:r>
      <w:proofErr w:type="spellEnd"/>
      <w:r w:rsidRPr="00AF2F09">
        <w:rPr>
          <w:rFonts w:ascii="Candara" w:hAnsi="Candara"/>
          <w:szCs w:val="20"/>
          <w:lang w:val="en-US"/>
        </w:rPr>
        <w:t xml:space="preserve"> </w:t>
      </w:r>
      <w:proofErr w:type="spellStart"/>
      <w:r w:rsidRPr="00AF2F09">
        <w:rPr>
          <w:rFonts w:ascii="Candara" w:hAnsi="Candara"/>
          <w:szCs w:val="20"/>
          <w:lang w:val="en-US"/>
        </w:rPr>
        <w:t>sv</w:t>
      </w:r>
      <w:r w:rsidRPr="00AF2F09">
        <w:rPr>
          <w:rFonts w:ascii="Candara" w:hAnsi="Candara"/>
        </w:rPr>
        <w:t>ého</w:t>
      </w:r>
      <w:proofErr w:type="spellEnd"/>
      <w:r w:rsidRPr="00AF2F09">
        <w:rPr>
          <w:rFonts w:ascii="Candara" w:hAnsi="Candara"/>
        </w:rPr>
        <w:t xml:space="preserve"> </w:t>
      </w:r>
      <w:proofErr w:type="spellStart"/>
      <w:r w:rsidRPr="00AF2F09">
        <w:rPr>
          <w:rFonts w:ascii="Candara" w:hAnsi="Candara"/>
          <w:szCs w:val="20"/>
          <w:lang w:val="en-US"/>
        </w:rPr>
        <w:t>závazk</w:t>
      </w:r>
      <w:proofErr w:type="spellEnd"/>
      <w:r w:rsidRPr="00AF2F09">
        <w:rPr>
          <w:rFonts w:ascii="Candara" w:hAnsi="Candara"/>
        </w:rPr>
        <w:t>u</w:t>
      </w:r>
      <w:r w:rsidRPr="00AF2F09">
        <w:rPr>
          <w:rFonts w:ascii="Candara" w:hAnsi="Candara"/>
          <w:szCs w:val="20"/>
          <w:lang w:val="en-US"/>
        </w:rPr>
        <w:t xml:space="preserve"> </w:t>
      </w:r>
      <w:proofErr w:type="spellStart"/>
      <w:r w:rsidRPr="00AF2F09">
        <w:rPr>
          <w:rFonts w:ascii="Candara" w:hAnsi="Candara"/>
          <w:szCs w:val="20"/>
          <w:lang w:val="en-US"/>
        </w:rPr>
        <w:t>vyplývajícíh</w:t>
      </w:r>
      <w:proofErr w:type="spellEnd"/>
      <w:r w:rsidRPr="00AF2F09">
        <w:rPr>
          <w:rFonts w:ascii="Candara" w:hAnsi="Candara"/>
        </w:rPr>
        <w:t>o z tohoto článku smlouvy</w:t>
      </w:r>
      <w:r w:rsidR="007D5638">
        <w:rPr>
          <w:rFonts w:ascii="Candara" w:hAnsi="Candara"/>
        </w:rPr>
        <w:t>,</w:t>
      </w:r>
      <w:r w:rsidRPr="00AF2F09">
        <w:rPr>
          <w:rFonts w:ascii="Candara" w:hAnsi="Candara"/>
        </w:rPr>
        <w:t xml:space="preserve"> </w:t>
      </w:r>
      <w:r w:rsidRPr="00AF2F09">
        <w:rPr>
          <w:rFonts w:ascii="Candara" w:hAnsi="Candara"/>
          <w:szCs w:val="20"/>
          <w:lang w:val="en-US"/>
        </w:rPr>
        <w:t xml:space="preserve">je </w:t>
      </w:r>
      <w:proofErr w:type="spellStart"/>
      <w:r w:rsidRPr="00AF2F09">
        <w:rPr>
          <w:rFonts w:ascii="Candara" w:hAnsi="Candara"/>
          <w:szCs w:val="20"/>
          <w:lang w:val="en-US"/>
        </w:rPr>
        <w:t>objednatel</w:t>
      </w:r>
      <w:proofErr w:type="spellEnd"/>
      <w:r w:rsidRPr="00AF2F09">
        <w:rPr>
          <w:rFonts w:ascii="Candara" w:hAnsi="Candara"/>
          <w:szCs w:val="20"/>
          <w:lang w:val="en-US"/>
        </w:rPr>
        <w:t xml:space="preserve"> </w:t>
      </w:r>
      <w:proofErr w:type="spellStart"/>
      <w:r w:rsidRPr="00AF2F09">
        <w:rPr>
          <w:rFonts w:ascii="Candara" w:hAnsi="Candara"/>
          <w:szCs w:val="20"/>
          <w:lang w:val="en-US"/>
        </w:rPr>
        <w:t>oprávněn</w:t>
      </w:r>
      <w:proofErr w:type="spellEnd"/>
      <w:r w:rsidRPr="00AF2F09">
        <w:rPr>
          <w:rFonts w:ascii="Candara" w:hAnsi="Candara"/>
          <w:szCs w:val="20"/>
          <w:lang w:val="en-US"/>
        </w:rPr>
        <w:t xml:space="preserve"> </w:t>
      </w:r>
      <w:proofErr w:type="spellStart"/>
      <w:r w:rsidRPr="00AF2F09">
        <w:rPr>
          <w:rFonts w:ascii="Candara" w:hAnsi="Candara"/>
          <w:szCs w:val="20"/>
          <w:lang w:val="en-US"/>
        </w:rPr>
        <w:t>zajistit</w:t>
      </w:r>
      <w:proofErr w:type="spellEnd"/>
      <w:r w:rsidRPr="00AF2F09">
        <w:rPr>
          <w:rFonts w:ascii="Candara" w:hAnsi="Candara"/>
          <w:szCs w:val="20"/>
          <w:lang w:val="en-US"/>
        </w:rPr>
        <w:t xml:space="preserve"> </w:t>
      </w:r>
      <w:proofErr w:type="spellStart"/>
      <w:r w:rsidRPr="00AF2F09">
        <w:rPr>
          <w:rFonts w:ascii="Candara" w:hAnsi="Candara"/>
          <w:szCs w:val="20"/>
          <w:lang w:val="en-US"/>
        </w:rPr>
        <w:t>toto</w:t>
      </w:r>
      <w:proofErr w:type="spellEnd"/>
      <w:r w:rsidRPr="00AF2F09">
        <w:rPr>
          <w:rFonts w:ascii="Candara" w:hAnsi="Candara"/>
          <w:szCs w:val="20"/>
          <w:lang w:val="en-US"/>
        </w:rPr>
        <w:t xml:space="preserve"> </w:t>
      </w:r>
      <w:proofErr w:type="spellStart"/>
      <w:r w:rsidRPr="00AF2F09">
        <w:rPr>
          <w:rFonts w:ascii="Candara" w:hAnsi="Candara"/>
          <w:szCs w:val="20"/>
          <w:lang w:val="en-US"/>
        </w:rPr>
        <w:t>plnění</w:t>
      </w:r>
      <w:proofErr w:type="spellEnd"/>
      <w:r w:rsidRPr="00AF2F09">
        <w:rPr>
          <w:rFonts w:ascii="Candara" w:hAnsi="Candara"/>
          <w:szCs w:val="20"/>
          <w:lang w:val="en-US"/>
        </w:rPr>
        <w:t xml:space="preserve"> </w:t>
      </w:r>
      <w:proofErr w:type="spellStart"/>
      <w:r w:rsidRPr="00AF2F09">
        <w:rPr>
          <w:rFonts w:ascii="Candara" w:hAnsi="Candara"/>
          <w:szCs w:val="20"/>
          <w:lang w:val="en-US"/>
        </w:rPr>
        <w:t>pomocí</w:t>
      </w:r>
      <w:proofErr w:type="spellEnd"/>
      <w:r w:rsidRPr="00AF2F09">
        <w:rPr>
          <w:rFonts w:ascii="Candara" w:hAnsi="Candara"/>
          <w:szCs w:val="20"/>
          <w:lang w:val="en-US"/>
        </w:rPr>
        <w:t xml:space="preserve"> </w:t>
      </w:r>
      <w:proofErr w:type="spellStart"/>
      <w:r w:rsidRPr="00AF2F09">
        <w:rPr>
          <w:rFonts w:ascii="Candara" w:hAnsi="Candara"/>
          <w:szCs w:val="20"/>
          <w:lang w:val="en-US"/>
        </w:rPr>
        <w:t>třetího</w:t>
      </w:r>
      <w:proofErr w:type="spellEnd"/>
      <w:r w:rsidRPr="00AF2F09">
        <w:rPr>
          <w:rFonts w:ascii="Candara" w:hAnsi="Candara"/>
          <w:szCs w:val="20"/>
          <w:lang w:val="en-US"/>
        </w:rPr>
        <w:t xml:space="preserve"> </w:t>
      </w:r>
      <w:proofErr w:type="spellStart"/>
      <w:r w:rsidRPr="00AF2F09">
        <w:rPr>
          <w:rFonts w:ascii="Candara" w:hAnsi="Candara"/>
          <w:szCs w:val="20"/>
          <w:lang w:val="en-US"/>
        </w:rPr>
        <w:t>subjektu</w:t>
      </w:r>
      <w:proofErr w:type="spellEnd"/>
      <w:r w:rsidRPr="00AF2F09">
        <w:rPr>
          <w:rFonts w:ascii="Candara" w:hAnsi="Candara"/>
        </w:rPr>
        <w:t xml:space="preserve">. </w:t>
      </w:r>
      <w:proofErr w:type="spellStart"/>
      <w:r w:rsidRPr="00AF2F09">
        <w:rPr>
          <w:rFonts w:ascii="Candara" w:hAnsi="Candara"/>
          <w:szCs w:val="20"/>
          <w:lang w:val="en-US"/>
        </w:rPr>
        <w:t>Veškeré</w:t>
      </w:r>
      <w:proofErr w:type="spellEnd"/>
      <w:r w:rsidRPr="00AF2F09">
        <w:rPr>
          <w:rFonts w:ascii="Candara" w:hAnsi="Candara"/>
          <w:szCs w:val="20"/>
          <w:lang w:val="en-US"/>
        </w:rPr>
        <w:t xml:space="preserve"> </w:t>
      </w:r>
      <w:proofErr w:type="spellStart"/>
      <w:r w:rsidRPr="00AF2F09">
        <w:rPr>
          <w:rFonts w:ascii="Candara" w:hAnsi="Candara"/>
          <w:szCs w:val="20"/>
          <w:lang w:val="en-US"/>
        </w:rPr>
        <w:t>náklady</w:t>
      </w:r>
      <w:proofErr w:type="spellEnd"/>
      <w:r w:rsidRPr="00AF2F09">
        <w:rPr>
          <w:rFonts w:ascii="Candara" w:hAnsi="Candara"/>
          <w:szCs w:val="20"/>
          <w:lang w:val="en-US"/>
        </w:rPr>
        <w:t xml:space="preserve"> s </w:t>
      </w:r>
      <w:proofErr w:type="spellStart"/>
      <w:r w:rsidRPr="00AF2F09">
        <w:rPr>
          <w:rFonts w:ascii="Candara" w:hAnsi="Candara"/>
          <w:szCs w:val="20"/>
          <w:lang w:val="en-US"/>
        </w:rPr>
        <w:t>tím</w:t>
      </w:r>
      <w:proofErr w:type="spellEnd"/>
      <w:r w:rsidRPr="00AF2F09">
        <w:rPr>
          <w:rFonts w:ascii="Candara" w:hAnsi="Candara"/>
          <w:szCs w:val="20"/>
          <w:lang w:val="en-US"/>
        </w:rPr>
        <w:t xml:space="preserve"> </w:t>
      </w:r>
      <w:proofErr w:type="spellStart"/>
      <w:r w:rsidRPr="00AF2F09">
        <w:rPr>
          <w:rFonts w:ascii="Candara" w:hAnsi="Candara"/>
          <w:szCs w:val="20"/>
          <w:lang w:val="en-US"/>
        </w:rPr>
        <w:t>spojené</w:t>
      </w:r>
      <w:proofErr w:type="spellEnd"/>
      <w:r w:rsidRPr="00AF2F09">
        <w:rPr>
          <w:rFonts w:ascii="Candara" w:hAnsi="Candara"/>
          <w:szCs w:val="20"/>
          <w:lang w:val="en-US"/>
        </w:rPr>
        <w:t xml:space="preserve"> </w:t>
      </w:r>
      <w:proofErr w:type="spellStart"/>
      <w:r w:rsidRPr="00AF2F09">
        <w:rPr>
          <w:rFonts w:ascii="Candara" w:hAnsi="Candara"/>
          <w:szCs w:val="20"/>
          <w:lang w:val="en-US"/>
        </w:rPr>
        <w:t>uhradí</w:t>
      </w:r>
      <w:proofErr w:type="spellEnd"/>
      <w:r w:rsidRPr="00AF2F09">
        <w:rPr>
          <w:rFonts w:ascii="Candara" w:hAnsi="Candara"/>
          <w:szCs w:val="20"/>
          <w:lang w:val="en-US"/>
        </w:rPr>
        <w:t xml:space="preserve"> </w:t>
      </w:r>
      <w:proofErr w:type="spellStart"/>
      <w:r w:rsidRPr="00AF2F09">
        <w:rPr>
          <w:rFonts w:ascii="Candara" w:hAnsi="Candara"/>
          <w:szCs w:val="20"/>
          <w:lang w:val="en-US"/>
        </w:rPr>
        <w:t>objednateli</w:t>
      </w:r>
      <w:proofErr w:type="spellEnd"/>
      <w:r w:rsidRPr="00AF2F09">
        <w:rPr>
          <w:rFonts w:ascii="Candara" w:hAnsi="Candara"/>
          <w:szCs w:val="20"/>
          <w:lang w:val="en-US"/>
        </w:rPr>
        <w:t xml:space="preserve"> </w:t>
      </w:r>
      <w:proofErr w:type="spellStart"/>
      <w:r w:rsidRPr="00AF2F09">
        <w:rPr>
          <w:rFonts w:ascii="Candara" w:hAnsi="Candara"/>
          <w:szCs w:val="20"/>
          <w:lang w:val="en-US"/>
        </w:rPr>
        <w:t>zhotovitel</w:t>
      </w:r>
      <w:proofErr w:type="spellEnd"/>
      <w:r w:rsidRPr="00AF2F09">
        <w:rPr>
          <w:rFonts w:ascii="Candara" w:hAnsi="Candara"/>
          <w:szCs w:val="20"/>
          <w:lang w:val="en-US"/>
        </w:rPr>
        <w:t xml:space="preserve"> </w:t>
      </w:r>
      <w:proofErr w:type="spellStart"/>
      <w:proofErr w:type="gramStart"/>
      <w:r w:rsidRPr="00AF2F09">
        <w:rPr>
          <w:rFonts w:ascii="Candara" w:hAnsi="Candara"/>
          <w:szCs w:val="20"/>
          <w:lang w:val="en-US"/>
        </w:rPr>
        <w:t>na</w:t>
      </w:r>
      <w:proofErr w:type="spellEnd"/>
      <w:proofErr w:type="gramEnd"/>
      <w:r w:rsidRPr="00AF2F09">
        <w:rPr>
          <w:rFonts w:ascii="Candara" w:hAnsi="Candara"/>
          <w:szCs w:val="20"/>
          <w:lang w:val="en-US"/>
        </w:rPr>
        <w:t xml:space="preserve"> </w:t>
      </w:r>
      <w:proofErr w:type="spellStart"/>
      <w:r w:rsidRPr="00AF2F09">
        <w:rPr>
          <w:rFonts w:ascii="Candara" w:hAnsi="Candara"/>
          <w:szCs w:val="20"/>
          <w:lang w:val="en-US"/>
        </w:rPr>
        <w:t>základě</w:t>
      </w:r>
      <w:proofErr w:type="spellEnd"/>
      <w:r w:rsidRPr="00AF2F09">
        <w:rPr>
          <w:rFonts w:ascii="Candara" w:hAnsi="Candara"/>
          <w:szCs w:val="20"/>
          <w:lang w:val="en-US"/>
        </w:rPr>
        <w:t xml:space="preserve"> </w:t>
      </w:r>
      <w:proofErr w:type="spellStart"/>
      <w:r w:rsidRPr="00AF2F09">
        <w:rPr>
          <w:rFonts w:ascii="Candara" w:hAnsi="Candara"/>
          <w:szCs w:val="20"/>
          <w:lang w:val="en-US"/>
        </w:rPr>
        <w:t>daňového</w:t>
      </w:r>
      <w:proofErr w:type="spellEnd"/>
      <w:r w:rsidRPr="00AF2F09">
        <w:rPr>
          <w:rFonts w:ascii="Candara" w:hAnsi="Candara"/>
          <w:szCs w:val="20"/>
          <w:lang w:val="en-US"/>
        </w:rPr>
        <w:t xml:space="preserve"> </w:t>
      </w:r>
      <w:proofErr w:type="spellStart"/>
      <w:r w:rsidRPr="00AF2F09">
        <w:rPr>
          <w:rFonts w:ascii="Candara" w:hAnsi="Candara"/>
          <w:szCs w:val="20"/>
          <w:lang w:val="en-US"/>
        </w:rPr>
        <w:t>dokladu</w:t>
      </w:r>
      <w:proofErr w:type="spellEnd"/>
      <w:r w:rsidRPr="00AF2F09">
        <w:rPr>
          <w:rFonts w:ascii="Candara" w:hAnsi="Candara"/>
          <w:szCs w:val="20"/>
          <w:lang w:val="en-US"/>
        </w:rPr>
        <w:t xml:space="preserve"> </w:t>
      </w:r>
      <w:proofErr w:type="spellStart"/>
      <w:r w:rsidRPr="00AF2F09">
        <w:rPr>
          <w:rFonts w:ascii="Candara" w:hAnsi="Candara"/>
          <w:szCs w:val="20"/>
          <w:lang w:val="en-US"/>
        </w:rPr>
        <w:t>objednatele</w:t>
      </w:r>
      <w:proofErr w:type="spellEnd"/>
      <w:r w:rsidRPr="00AF2F09">
        <w:rPr>
          <w:rFonts w:ascii="Candara" w:hAnsi="Candara"/>
          <w:szCs w:val="20"/>
          <w:lang w:val="en-US"/>
        </w:rPr>
        <w:t xml:space="preserve">. </w:t>
      </w:r>
      <w:proofErr w:type="spellStart"/>
      <w:r w:rsidRPr="00AF2F09">
        <w:rPr>
          <w:rFonts w:ascii="Candara" w:hAnsi="Candara"/>
          <w:szCs w:val="20"/>
          <w:lang w:val="en-US"/>
        </w:rPr>
        <w:t>Zhotoviteli</w:t>
      </w:r>
      <w:proofErr w:type="spellEnd"/>
      <w:r w:rsidRPr="00AF2F09">
        <w:rPr>
          <w:rFonts w:ascii="Candara" w:hAnsi="Candara"/>
          <w:szCs w:val="20"/>
          <w:lang w:val="en-US"/>
        </w:rPr>
        <w:t xml:space="preserve"> </w:t>
      </w:r>
      <w:proofErr w:type="spellStart"/>
      <w:proofErr w:type="gramStart"/>
      <w:r w:rsidRPr="00AF2F09">
        <w:rPr>
          <w:rFonts w:ascii="Candara" w:hAnsi="Candara"/>
          <w:szCs w:val="20"/>
          <w:lang w:val="en-US"/>
        </w:rPr>
        <w:t>na</w:t>
      </w:r>
      <w:proofErr w:type="spellEnd"/>
      <w:proofErr w:type="gramEnd"/>
      <w:r w:rsidRPr="00AF2F09">
        <w:rPr>
          <w:rFonts w:ascii="Candara" w:hAnsi="Candara"/>
          <w:szCs w:val="20"/>
          <w:lang w:val="en-US"/>
        </w:rPr>
        <w:t xml:space="preserve"> </w:t>
      </w:r>
      <w:proofErr w:type="spellStart"/>
      <w:r w:rsidRPr="00AF2F09">
        <w:rPr>
          <w:rFonts w:ascii="Candara" w:hAnsi="Candara"/>
          <w:szCs w:val="20"/>
          <w:lang w:val="en-US"/>
        </w:rPr>
        <w:t>základě</w:t>
      </w:r>
      <w:proofErr w:type="spellEnd"/>
      <w:r w:rsidRPr="00AF2F09">
        <w:rPr>
          <w:rFonts w:ascii="Candara" w:hAnsi="Candara"/>
          <w:szCs w:val="20"/>
          <w:lang w:val="en-US"/>
        </w:rPr>
        <w:t xml:space="preserve"> </w:t>
      </w:r>
      <w:proofErr w:type="spellStart"/>
      <w:r w:rsidRPr="00AF2F09">
        <w:rPr>
          <w:rFonts w:ascii="Candara" w:hAnsi="Candara"/>
          <w:szCs w:val="20"/>
          <w:lang w:val="en-US"/>
        </w:rPr>
        <w:t>těchto</w:t>
      </w:r>
      <w:proofErr w:type="spellEnd"/>
      <w:r w:rsidRPr="00AF2F09">
        <w:rPr>
          <w:rFonts w:ascii="Candara" w:hAnsi="Candara"/>
          <w:szCs w:val="20"/>
          <w:lang w:val="en-US"/>
        </w:rPr>
        <w:t xml:space="preserve"> </w:t>
      </w:r>
      <w:proofErr w:type="spellStart"/>
      <w:r w:rsidRPr="00AF2F09">
        <w:rPr>
          <w:rFonts w:ascii="Candara" w:hAnsi="Candara"/>
          <w:szCs w:val="20"/>
          <w:lang w:val="en-US"/>
        </w:rPr>
        <w:t>skutečností</w:t>
      </w:r>
      <w:proofErr w:type="spellEnd"/>
      <w:r w:rsidRPr="00AF2F09">
        <w:rPr>
          <w:rFonts w:ascii="Candara" w:hAnsi="Candara"/>
          <w:szCs w:val="20"/>
          <w:lang w:val="en-US"/>
        </w:rPr>
        <w:t xml:space="preserve"> </w:t>
      </w:r>
      <w:proofErr w:type="spellStart"/>
      <w:r w:rsidRPr="00AF2F09">
        <w:rPr>
          <w:rFonts w:ascii="Candara" w:hAnsi="Candara"/>
          <w:szCs w:val="20"/>
          <w:lang w:val="en-US"/>
        </w:rPr>
        <w:t>jeho</w:t>
      </w:r>
      <w:proofErr w:type="spellEnd"/>
      <w:r w:rsidRPr="00AF2F09">
        <w:rPr>
          <w:rFonts w:ascii="Candara" w:hAnsi="Candara"/>
          <w:szCs w:val="20"/>
          <w:lang w:val="en-US"/>
        </w:rPr>
        <w:t xml:space="preserve"> </w:t>
      </w:r>
      <w:proofErr w:type="spellStart"/>
      <w:r w:rsidRPr="00AF2F09">
        <w:rPr>
          <w:rFonts w:ascii="Candara" w:hAnsi="Candara"/>
          <w:szCs w:val="20"/>
          <w:lang w:val="en-US"/>
        </w:rPr>
        <w:t>závazek</w:t>
      </w:r>
      <w:proofErr w:type="spellEnd"/>
      <w:r w:rsidRPr="00AF2F09">
        <w:rPr>
          <w:rFonts w:ascii="Candara" w:hAnsi="Candara"/>
          <w:szCs w:val="20"/>
          <w:lang w:val="en-US"/>
        </w:rPr>
        <w:t xml:space="preserve"> k </w:t>
      </w:r>
      <w:proofErr w:type="spellStart"/>
      <w:r w:rsidRPr="00AF2F09">
        <w:rPr>
          <w:rFonts w:ascii="Candara" w:hAnsi="Candara"/>
          <w:szCs w:val="20"/>
          <w:lang w:val="en-US"/>
        </w:rPr>
        <w:t>odstraňování</w:t>
      </w:r>
      <w:proofErr w:type="spellEnd"/>
      <w:r w:rsidRPr="00AF2F09">
        <w:rPr>
          <w:rFonts w:ascii="Candara" w:hAnsi="Candara"/>
          <w:szCs w:val="20"/>
          <w:lang w:val="en-US"/>
        </w:rPr>
        <w:t xml:space="preserve"> </w:t>
      </w:r>
      <w:proofErr w:type="spellStart"/>
      <w:r w:rsidRPr="00AF2F09">
        <w:rPr>
          <w:rFonts w:ascii="Candara" w:hAnsi="Candara"/>
          <w:szCs w:val="20"/>
          <w:lang w:val="en-US"/>
        </w:rPr>
        <w:t>následných</w:t>
      </w:r>
      <w:proofErr w:type="spellEnd"/>
      <w:r w:rsidRPr="00AF2F09">
        <w:rPr>
          <w:rFonts w:ascii="Candara" w:hAnsi="Candara"/>
          <w:szCs w:val="20"/>
          <w:lang w:val="en-US"/>
        </w:rPr>
        <w:t xml:space="preserve"> </w:t>
      </w:r>
      <w:proofErr w:type="spellStart"/>
      <w:r w:rsidRPr="00AF2F09">
        <w:rPr>
          <w:rFonts w:ascii="Candara" w:hAnsi="Candara"/>
          <w:szCs w:val="20"/>
          <w:lang w:val="en-US"/>
        </w:rPr>
        <w:t>reklamovaných</w:t>
      </w:r>
      <w:proofErr w:type="spellEnd"/>
      <w:r w:rsidRPr="00AF2F09">
        <w:rPr>
          <w:rFonts w:ascii="Candara" w:hAnsi="Candara"/>
          <w:szCs w:val="20"/>
          <w:lang w:val="en-US"/>
        </w:rPr>
        <w:t> </w:t>
      </w:r>
      <w:proofErr w:type="spellStart"/>
      <w:r w:rsidRPr="00AF2F09">
        <w:rPr>
          <w:rFonts w:ascii="Candara" w:hAnsi="Candara"/>
          <w:szCs w:val="20"/>
          <w:lang w:val="en-US"/>
        </w:rPr>
        <w:t>vad</w:t>
      </w:r>
      <w:proofErr w:type="spellEnd"/>
      <w:r w:rsidRPr="00AF2F09">
        <w:rPr>
          <w:rFonts w:ascii="Candara" w:hAnsi="Candara"/>
          <w:szCs w:val="20"/>
          <w:lang w:val="en-US"/>
        </w:rPr>
        <w:t xml:space="preserve"> </w:t>
      </w:r>
      <w:proofErr w:type="spellStart"/>
      <w:r w:rsidRPr="00AF2F09">
        <w:rPr>
          <w:rFonts w:ascii="Candara" w:hAnsi="Candara"/>
          <w:szCs w:val="20"/>
          <w:lang w:val="en-US"/>
        </w:rPr>
        <w:t>díla</w:t>
      </w:r>
      <w:proofErr w:type="spellEnd"/>
      <w:r w:rsidRPr="00AF2F09">
        <w:rPr>
          <w:rFonts w:ascii="Candara" w:hAnsi="Candara"/>
          <w:szCs w:val="20"/>
          <w:lang w:val="en-US"/>
        </w:rPr>
        <w:t xml:space="preserve"> </w:t>
      </w:r>
      <w:proofErr w:type="spellStart"/>
      <w:r w:rsidRPr="00AF2F09">
        <w:rPr>
          <w:rFonts w:ascii="Candara" w:hAnsi="Candara"/>
          <w:szCs w:val="20"/>
          <w:lang w:val="en-US"/>
        </w:rPr>
        <w:t>objednatelem</w:t>
      </w:r>
      <w:proofErr w:type="spellEnd"/>
      <w:r w:rsidRPr="00AF2F09">
        <w:rPr>
          <w:rFonts w:ascii="Candara" w:hAnsi="Candara"/>
          <w:szCs w:val="20"/>
          <w:lang w:val="en-US"/>
        </w:rPr>
        <w:t xml:space="preserve"> v </w:t>
      </w:r>
      <w:proofErr w:type="spellStart"/>
      <w:r w:rsidRPr="00AF2F09">
        <w:rPr>
          <w:rFonts w:ascii="Candara" w:hAnsi="Candara"/>
          <w:szCs w:val="20"/>
          <w:lang w:val="en-US"/>
        </w:rPr>
        <w:t>záruční</w:t>
      </w:r>
      <w:proofErr w:type="spellEnd"/>
      <w:r w:rsidRPr="00AF2F09">
        <w:rPr>
          <w:rFonts w:ascii="Candara" w:hAnsi="Candara"/>
          <w:szCs w:val="20"/>
          <w:lang w:val="en-US"/>
        </w:rPr>
        <w:t xml:space="preserve"> </w:t>
      </w:r>
      <w:proofErr w:type="spellStart"/>
      <w:r w:rsidRPr="00AF2F09">
        <w:rPr>
          <w:rFonts w:ascii="Candara" w:hAnsi="Candara"/>
          <w:szCs w:val="20"/>
          <w:lang w:val="en-US"/>
        </w:rPr>
        <w:t>době</w:t>
      </w:r>
      <w:proofErr w:type="spellEnd"/>
      <w:r w:rsidRPr="00AF2F09">
        <w:rPr>
          <w:rFonts w:ascii="Candara" w:hAnsi="Candara"/>
          <w:szCs w:val="20"/>
          <w:lang w:val="en-US"/>
        </w:rPr>
        <w:t xml:space="preserve"> </w:t>
      </w:r>
      <w:proofErr w:type="spellStart"/>
      <w:r w:rsidRPr="00AF2F09">
        <w:rPr>
          <w:rFonts w:ascii="Candara" w:hAnsi="Candara"/>
          <w:szCs w:val="20"/>
          <w:lang w:val="en-US"/>
        </w:rPr>
        <w:t>nezaniká</w:t>
      </w:r>
      <w:proofErr w:type="spellEnd"/>
      <w:r w:rsidRPr="00AF2F09">
        <w:rPr>
          <w:rFonts w:ascii="Candara" w:hAnsi="Candara"/>
          <w:szCs w:val="20"/>
          <w:lang w:val="en-US"/>
        </w:rPr>
        <w:t>.</w:t>
      </w:r>
    </w:p>
    <w:p w:rsidR="00DD7C99" w:rsidRPr="00AF2F09" w:rsidRDefault="00DD7C99" w:rsidP="00DD7C99">
      <w:pPr>
        <w:numPr>
          <w:ilvl w:val="0"/>
          <w:numId w:val="6"/>
        </w:numPr>
        <w:spacing w:after="120"/>
        <w:jc w:val="both"/>
        <w:rPr>
          <w:rFonts w:ascii="Candara" w:hAnsi="Candara"/>
          <w:b/>
          <w:bCs/>
        </w:rPr>
      </w:pPr>
      <w:r w:rsidRPr="00AF2F09">
        <w:rPr>
          <w:rFonts w:ascii="Candara" w:hAnsi="Candara"/>
        </w:rPr>
        <w:lastRenderedPageBreak/>
        <w:t>V případě vzniku událostí, které nemůže zhotovitel ovlivnit, tj. situace způsobené vyšší mocí, není objednatel oprávněn uplatňovat sankci.</w:t>
      </w:r>
    </w:p>
    <w:p w:rsidR="00DD7C99" w:rsidRPr="00AF2F09" w:rsidRDefault="00DD7C99" w:rsidP="00DD7C99">
      <w:pPr>
        <w:numPr>
          <w:ilvl w:val="0"/>
          <w:numId w:val="6"/>
        </w:numPr>
        <w:spacing w:after="120"/>
        <w:jc w:val="both"/>
        <w:rPr>
          <w:rFonts w:ascii="Candara" w:hAnsi="Candara"/>
        </w:rPr>
      </w:pPr>
      <w:r w:rsidRPr="00AF2F09">
        <w:rPr>
          <w:rFonts w:ascii="Candara" w:hAnsi="Candara"/>
        </w:rPr>
        <w:t>Neprovedené práce z titulu omezení provozu dočasného vyloučení prostor z provozu nebo oprav a rekonstrukčních prací nebudou fakturovány. Tato skutečnost bude vzájemně dohodnuta předem smluvními stranami.</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VIII.</w:t>
      </w:r>
      <w:r w:rsidRPr="00AF2F09">
        <w:rPr>
          <w:rFonts w:ascii="Candara" w:hAnsi="Candara"/>
          <w:b/>
          <w:bCs/>
        </w:rPr>
        <w:br/>
        <w:t>Kauce</w:t>
      </w:r>
    </w:p>
    <w:p w:rsidR="00DD7C99" w:rsidRPr="00AF2F09" w:rsidRDefault="00DD7C99" w:rsidP="00DD7C99">
      <w:pPr>
        <w:numPr>
          <w:ilvl w:val="1"/>
          <w:numId w:val="6"/>
        </w:numPr>
        <w:spacing w:after="120"/>
        <w:jc w:val="both"/>
        <w:rPr>
          <w:rFonts w:ascii="Candara" w:hAnsi="Candara"/>
          <w:b/>
          <w:bCs/>
        </w:rPr>
      </w:pPr>
      <w:r w:rsidRPr="00AF2F09">
        <w:rPr>
          <w:rFonts w:ascii="Candara" w:hAnsi="Candara"/>
        </w:rPr>
        <w:t>Zhotovitel převede do 14 dnů od podepsání smlouvy oběma smluvními stranami na účet objednatele č</w:t>
      </w:r>
      <w:r w:rsidR="00DE4A71">
        <w:rPr>
          <w:rFonts w:ascii="Candara" w:hAnsi="Candara"/>
        </w:rPr>
        <w:t xml:space="preserve">. 3661752/0800 </w:t>
      </w:r>
      <w:r w:rsidRPr="00AF2F09">
        <w:rPr>
          <w:rFonts w:ascii="Candara" w:hAnsi="Candara"/>
        </w:rPr>
        <w:t xml:space="preserve"> kauci ve výši trojnásobku měsíčního paušálu za úklid vč. DPH dle čl. III, odst. 1, písm. a) smlouvy. Tato částka bude po dobu platnosti smlouvy účelově vázána na účtu objednatele a bude sloužit k uplatňování oprávněných sankcí objednatele vůči zhotoviteli. </w:t>
      </w:r>
    </w:p>
    <w:p w:rsidR="00DD7C99" w:rsidRPr="00AF2F09" w:rsidRDefault="00DD7C99" w:rsidP="00DD7C99">
      <w:pPr>
        <w:numPr>
          <w:ilvl w:val="1"/>
          <w:numId w:val="6"/>
        </w:numPr>
        <w:spacing w:after="120"/>
        <w:jc w:val="both"/>
        <w:rPr>
          <w:rFonts w:ascii="Candara" w:hAnsi="Candara"/>
        </w:rPr>
      </w:pPr>
      <w:r w:rsidRPr="00AF2F09">
        <w:rPr>
          <w:rFonts w:ascii="Candara" w:hAnsi="Candara"/>
        </w:rPr>
        <w:t>V případě, že v průběhu smluvního vztahu poklesne výše kauce pod 50% původní částky, je zhotovitel povinen finanční prostředky dorovnat, tak aby výše kauce odpovídala původní částce dle odst. 1 tohoto článku.</w:t>
      </w:r>
    </w:p>
    <w:p w:rsidR="00DD7C99" w:rsidRPr="00AF2F09" w:rsidRDefault="00DD7C99" w:rsidP="00DD7C99">
      <w:pPr>
        <w:numPr>
          <w:ilvl w:val="1"/>
          <w:numId w:val="6"/>
        </w:numPr>
        <w:spacing w:after="120"/>
        <w:jc w:val="both"/>
        <w:rPr>
          <w:rFonts w:ascii="Candara" w:hAnsi="Candara"/>
        </w:rPr>
      </w:pPr>
      <w:r w:rsidRPr="00AF2F09">
        <w:rPr>
          <w:rFonts w:ascii="Candara" w:hAnsi="Candara"/>
        </w:rPr>
        <w:t xml:space="preserve">Po skončení smluvního vztahu je objednatel povinen převést nevyčerpanou kauci zpět na účet zhotovitele </w:t>
      </w:r>
      <w:proofErr w:type="gramStart"/>
      <w:r w:rsidRPr="00AF2F09">
        <w:rPr>
          <w:rFonts w:ascii="Candara" w:hAnsi="Candara"/>
        </w:rPr>
        <w:t>č. ...................</w:t>
      </w:r>
      <w:r w:rsidR="007D5638">
        <w:rPr>
          <w:rFonts w:ascii="Candara" w:hAnsi="Candara"/>
        </w:rPr>
        <w:t>, a to</w:t>
      </w:r>
      <w:proofErr w:type="gramEnd"/>
      <w:r w:rsidR="007D5638">
        <w:rPr>
          <w:rFonts w:ascii="Candara" w:hAnsi="Candara"/>
        </w:rPr>
        <w:t xml:space="preserve"> do 30</w:t>
      </w:r>
      <w:r w:rsidRPr="00AF2F09">
        <w:rPr>
          <w:rFonts w:ascii="Candara" w:hAnsi="Candara"/>
        </w:rPr>
        <w:t xml:space="preserve"> dnů od ukončení smluvního vztahu.</w:t>
      </w:r>
    </w:p>
    <w:p w:rsidR="00DD7C99" w:rsidRPr="00AF2F09" w:rsidRDefault="00DD7C99" w:rsidP="00DD7C99">
      <w:pPr>
        <w:spacing w:after="120"/>
        <w:jc w:val="both"/>
        <w:rPr>
          <w:rFonts w:ascii="Candara" w:hAnsi="Candara"/>
        </w:rPr>
      </w:pPr>
    </w:p>
    <w:p w:rsidR="00DD7C99" w:rsidRPr="00AF2F09" w:rsidRDefault="00DD7C99" w:rsidP="00DD7C99">
      <w:pPr>
        <w:spacing w:after="120"/>
        <w:jc w:val="center"/>
        <w:rPr>
          <w:rFonts w:ascii="Candara" w:hAnsi="Candara"/>
          <w:b/>
          <w:bCs/>
        </w:rPr>
      </w:pPr>
      <w:r w:rsidRPr="00AF2F09">
        <w:rPr>
          <w:rFonts w:ascii="Candara" w:hAnsi="Candara"/>
          <w:b/>
          <w:bCs/>
        </w:rPr>
        <w:t>IX.</w:t>
      </w:r>
      <w:r w:rsidRPr="00AF2F09">
        <w:rPr>
          <w:rFonts w:ascii="Candara" w:hAnsi="Candara"/>
          <w:b/>
          <w:bCs/>
        </w:rPr>
        <w:br/>
        <w:t>Sankce</w:t>
      </w:r>
    </w:p>
    <w:p w:rsidR="00DD7C99" w:rsidRPr="00AF2F09" w:rsidRDefault="00DD7C99" w:rsidP="00DD7C99">
      <w:pPr>
        <w:numPr>
          <w:ilvl w:val="2"/>
          <w:numId w:val="6"/>
        </w:numPr>
        <w:spacing w:after="120"/>
        <w:jc w:val="both"/>
        <w:rPr>
          <w:rFonts w:ascii="Candara" w:hAnsi="Candara"/>
        </w:rPr>
      </w:pPr>
      <w:r w:rsidRPr="00AF2F09">
        <w:rPr>
          <w:rFonts w:ascii="Candara" w:hAnsi="Candara"/>
        </w:rPr>
        <w:t xml:space="preserve">V případě, že zhotovitel prokazatelně poruší své povinnosti dle čl. I, II této smlouvy, vzniká objednateli oprávnění vyúčtovat zhotoviteli smluvní pokutu ve výši 500 Kč (slovy </w:t>
      </w:r>
      <w:proofErr w:type="spellStart"/>
      <w:r w:rsidRPr="00AF2F09">
        <w:rPr>
          <w:rFonts w:ascii="Candara" w:hAnsi="Candara"/>
        </w:rPr>
        <w:t>pětsetkorunčeských</w:t>
      </w:r>
      <w:proofErr w:type="spellEnd"/>
      <w:r w:rsidRPr="00AF2F09">
        <w:rPr>
          <w:rFonts w:ascii="Candara" w:hAnsi="Candara"/>
        </w:rPr>
        <w:t>) za každý jednotlivý případ porušení.</w:t>
      </w:r>
    </w:p>
    <w:p w:rsidR="00DD7C99" w:rsidRPr="00AF2F09" w:rsidRDefault="00DD7C99" w:rsidP="00DD7C99">
      <w:pPr>
        <w:numPr>
          <w:ilvl w:val="2"/>
          <w:numId w:val="6"/>
        </w:numPr>
        <w:spacing w:after="120"/>
        <w:jc w:val="both"/>
        <w:rPr>
          <w:rFonts w:ascii="Candara" w:hAnsi="Candara"/>
        </w:rPr>
      </w:pPr>
      <w:r w:rsidRPr="00AF2F09">
        <w:rPr>
          <w:rFonts w:ascii="Candara" w:hAnsi="Candara"/>
        </w:rPr>
        <w:t xml:space="preserve">Za opakované porušování povinností dle čl. I, II této smlouvy má objednatel oprávnění uplatnit jednorázovou smluvní pokutu ve výši 10.000 Kč (slovy </w:t>
      </w:r>
      <w:proofErr w:type="spellStart"/>
      <w:r w:rsidRPr="00AF2F09">
        <w:rPr>
          <w:rFonts w:ascii="Candara" w:hAnsi="Candara"/>
        </w:rPr>
        <w:t>desettisíckorunčeských</w:t>
      </w:r>
      <w:proofErr w:type="spellEnd"/>
      <w:r w:rsidRPr="00AF2F09">
        <w:rPr>
          <w:rFonts w:ascii="Candara" w:hAnsi="Candara"/>
        </w:rPr>
        <w:t>), a to i opakovaně. Za opakované porušování povinností se považuje již třetí porušení.</w:t>
      </w:r>
    </w:p>
    <w:p w:rsidR="00DD7C99" w:rsidRPr="00AF2F09" w:rsidRDefault="00DD7C99" w:rsidP="00DD7C99">
      <w:pPr>
        <w:numPr>
          <w:ilvl w:val="2"/>
          <w:numId w:val="6"/>
        </w:numPr>
        <w:spacing w:after="120"/>
        <w:jc w:val="both"/>
        <w:rPr>
          <w:rFonts w:ascii="Candara" w:hAnsi="Candara"/>
        </w:rPr>
      </w:pPr>
      <w:r w:rsidRPr="00AF2F09">
        <w:rPr>
          <w:rFonts w:ascii="Candara" w:hAnsi="Candara"/>
        </w:rPr>
        <w:t>Porušení povinností zhotovitelem, sjednaných v čl. IV. této smlouvy, se považuje za hrubé porušení smlouvy zhotovitelem, za které má objednatel právo uplatnit smluvní pokutu vůči zhotoviteli ve výši 50.000 Kč za každý jednotlivý případ porušení, a to i opakovaně.</w:t>
      </w:r>
    </w:p>
    <w:p w:rsidR="00DD7C99" w:rsidRPr="00AF2F09" w:rsidRDefault="00DD7C99" w:rsidP="00DD7C99">
      <w:pPr>
        <w:numPr>
          <w:ilvl w:val="2"/>
          <w:numId w:val="6"/>
        </w:numPr>
        <w:spacing w:after="120"/>
        <w:jc w:val="both"/>
        <w:rPr>
          <w:rFonts w:ascii="Candara" w:hAnsi="Candara"/>
        </w:rPr>
      </w:pPr>
      <w:r w:rsidRPr="00AF2F09">
        <w:rPr>
          <w:rFonts w:ascii="Candara" w:hAnsi="Candara"/>
        </w:rPr>
        <w:t>Pro případ prodlení se zaplacením dohodnuté ceny dle čl. III sjednávají smluvní strany úrok z prodlení ve výši 0,015% z dlužné částky za každý i započatý den prodlení.</w:t>
      </w:r>
    </w:p>
    <w:p w:rsidR="00DD7C99" w:rsidRPr="00AF2F09" w:rsidRDefault="00DD7C99" w:rsidP="00DD7C99">
      <w:pPr>
        <w:numPr>
          <w:ilvl w:val="2"/>
          <w:numId w:val="6"/>
        </w:numPr>
        <w:spacing w:after="120"/>
        <w:jc w:val="both"/>
        <w:rPr>
          <w:rFonts w:ascii="Candara" w:hAnsi="Candara"/>
        </w:rPr>
      </w:pPr>
      <w:r w:rsidRPr="00AF2F09">
        <w:rPr>
          <w:rFonts w:ascii="Candara" w:hAnsi="Candara"/>
        </w:rPr>
        <w:t xml:space="preserve">V případě, že zhotovitel nedodrží ustanovení odst. 2 čl. VIII smlouvy, má objednatel právo s okamžitou platností odstoupit od smlouvy. Nevyčerpaná kauce propadá objednateli. </w:t>
      </w:r>
    </w:p>
    <w:p w:rsidR="00DD7C99" w:rsidRPr="00AF2F09" w:rsidRDefault="00DD7C99" w:rsidP="00DD7C99">
      <w:pPr>
        <w:numPr>
          <w:ilvl w:val="2"/>
          <w:numId w:val="6"/>
        </w:numPr>
        <w:spacing w:after="120"/>
        <w:jc w:val="both"/>
        <w:rPr>
          <w:rFonts w:ascii="Candara" w:hAnsi="Candara"/>
        </w:rPr>
      </w:pPr>
      <w:r w:rsidRPr="00AF2F09">
        <w:rPr>
          <w:rFonts w:ascii="Candara" w:hAnsi="Candara"/>
        </w:rPr>
        <w:t>Zánik závazku jeho pozdním plněním neznamená zánik nároku na smluvní pokutu za prodlení s plněním.</w:t>
      </w:r>
    </w:p>
    <w:p w:rsidR="00DD7C99" w:rsidRPr="00AF2F09" w:rsidRDefault="00DD7C99" w:rsidP="00DD7C99">
      <w:pPr>
        <w:numPr>
          <w:ilvl w:val="2"/>
          <w:numId w:val="6"/>
        </w:numPr>
        <w:spacing w:after="120"/>
        <w:jc w:val="both"/>
        <w:rPr>
          <w:rFonts w:ascii="Candara" w:hAnsi="Candara"/>
        </w:rPr>
      </w:pPr>
      <w:r w:rsidRPr="00AF2F09">
        <w:rPr>
          <w:rFonts w:ascii="Candara" w:hAnsi="Candara"/>
        </w:rPr>
        <w:lastRenderedPageBreak/>
        <w:t>Smluvní pokuty sjednané touto smlouvou zaplatí povinná strana nezávisle na zavinění a na tom, zda a v jaké výši vznikne druhé smluvní straně škoda, kterou lze vymáhat samostatně.</w:t>
      </w:r>
    </w:p>
    <w:p w:rsidR="00DD7C99" w:rsidRPr="00AF2F09" w:rsidRDefault="00DD7C99" w:rsidP="00DD7C99">
      <w:pPr>
        <w:numPr>
          <w:ilvl w:val="2"/>
          <w:numId w:val="6"/>
        </w:numPr>
        <w:spacing w:after="120"/>
        <w:jc w:val="both"/>
        <w:rPr>
          <w:rFonts w:ascii="Candara" w:hAnsi="Candara"/>
        </w:rPr>
      </w:pPr>
      <w:r w:rsidRPr="00AF2F09">
        <w:rPr>
          <w:rFonts w:ascii="Candara" w:hAnsi="Candara"/>
        </w:rPr>
        <w:t>Smluvní pokuty se nezapočítávají na náhradu případně vzniklé škody, kterou lze vymáhat samostatně.</w:t>
      </w:r>
    </w:p>
    <w:p w:rsidR="00DD7C99" w:rsidRPr="00AF2F09" w:rsidRDefault="00DD7C99" w:rsidP="00DD7C99">
      <w:pPr>
        <w:numPr>
          <w:ilvl w:val="2"/>
          <w:numId w:val="6"/>
        </w:numPr>
        <w:spacing w:after="120"/>
        <w:jc w:val="both"/>
        <w:rPr>
          <w:rFonts w:ascii="Candara" w:hAnsi="Candara"/>
          <w:b/>
          <w:bCs/>
        </w:rPr>
      </w:pPr>
      <w:r w:rsidRPr="00AF2F09">
        <w:rPr>
          <w:rFonts w:ascii="Candara" w:hAnsi="Candara"/>
        </w:rPr>
        <w:t>Smluvní pokutu je objednatel oprávněn započíst proti pohledávce zhotovitele.</w:t>
      </w:r>
    </w:p>
    <w:p w:rsidR="00AC3F85" w:rsidRDefault="00AC3F85" w:rsidP="00DD7C99">
      <w:pPr>
        <w:spacing w:after="120"/>
        <w:jc w:val="center"/>
        <w:rPr>
          <w:rFonts w:ascii="Candara" w:hAnsi="Candara"/>
          <w:b/>
          <w:bCs/>
        </w:rPr>
      </w:pPr>
    </w:p>
    <w:p w:rsidR="00DD7C99" w:rsidRPr="00AF2F09" w:rsidRDefault="00DD7C99" w:rsidP="00DD7C99">
      <w:pPr>
        <w:spacing w:after="120"/>
        <w:jc w:val="center"/>
        <w:rPr>
          <w:rFonts w:ascii="Candara" w:hAnsi="Candara"/>
          <w:b/>
          <w:bCs/>
        </w:rPr>
      </w:pPr>
      <w:r w:rsidRPr="00AF2F09">
        <w:rPr>
          <w:rFonts w:ascii="Candara" w:hAnsi="Candara"/>
          <w:b/>
          <w:bCs/>
        </w:rPr>
        <w:t>X.</w:t>
      </w:r>
      <w:r w:rsidRPr="00AF2F09">
        <w:rPr>
          <w:rFonts w:ascii="Candara" w:hAnsi="Candara"/>
          <w:b/>
          <w:bCs/>
        </w:rPr>
        <w:br/>
        <w:t>Platnost smlouvy</w:t>
      </w:r>
    </w:p>
    <w:p w:rsidR="00DD7C99" w:rsidRPr="00AF2F09" w:rsidRDefault="00DD7C99" w:rsidP="00DD7C99">
      <w:pPr>
        <w:numPr>
          <w:ilvl w:val="0"/>
          <w:numId w:val="7"/>
        </w:numPr>
        <w:spacing w:after="120"/>
        <w:rPr>
          <w:rFonts w:ascii="Candara" w:hAnsi="Candara"/>
        </w:rPr>
      </w:pPr>
      <w:r w:rsidRPr="00AF2F09">
        <w:rPr>
          <w:rFonts w:ascii="Candara" w:hAnsi="Candara"/>
        </w:rPr>
        <w:t>Smlouva nabývá účinnosti dnem podpisu oběma smluvními stranami.</w:t>
      </w:r>
    </w:p>
    <w:p w:rsidR="00DD7C99" w:rsidRPr="00AF2F09" w:rsidRDefault="00DD7C99" w:rsidP="00DD7C99">
      <w:pPr>
        <w:numPr>
          <w:ilvl w:val="0"/>
          <w:numId w:val="7"/>
        </w:numPr>
        <w:spacing w:after="120"/>
        <w:jc w:val="both"/>
        <w:rPr>
          <w:rFonts w:ascii="Candara" w:hAnsi="Candara"/>
        </w:rPr>
      </w:pPr>
      <w:r w:rsidRPr="00AF2F09">
        <w:rPr>
          <w:rFonts w:ascii="Candara" w:hAnsi="Candara"/>
        </w:rPr>
        <w:t xml:space="preserve">Smlouva se uzavírá na dobu neurčitou s výpovědní lhůtou tři měsíce. </w:t>
      </w:r>
    </w:p>
    <w:p w:rsidR="00DD7C99" w:rsidRPr="006D2763" w:rsidRDefault="00DD7C99" w:rsidP="00DD7C99">
      <w:pPr>
        <w:numPr>
          <w:ilvl w:val="0"/>
          <w:numId w:val="7"/>
        </w:numPr>
        <w:spacing w:after="120"/>
        <w:jc w:val="both"/>
        <w:rPr>
          <w:rFonts w:ascii="Candara" w:hAnsi="Candara"/>
        </w:rPr>
      </w:pPr>
      <w:r w:rsidRPr="006160C6">
        <w:rPr>
          <w:rFonts w:ascii="Candara" w:hAnsi="Candara"/>
        </w:rPr>
        <w:t xml:space="preserve">Smluvní vztah lze ukončit písemnou dohodou nebo na základě výpovědi. Oznámení o výpovědi musí být učiněno písemnou formou a doručeno do sídla druhého účastníka. Výpovědní lhůta činí tři měsíce a její běh počíná prvního dne měsíce následujícího po </w:t>
      </w:r>
      <w:r w:rsidRPr="006D2763">
        <w:rPr>
          <w:rFonts w:ascii="Candara" w:hAnsi="Candara"/>
        </w:rPr>
        <w:t>měsíci, v němž bylo doručeno oznámení výpovědi druhé smluvní straně.</w:t>
      </w:r>
    </w:p>
    <w:p w:rsidR="00DD7C99" w:rsidRPr="00AF2F09" w:rsidRDefault="00DD7C99" w:rsidP="00DD7C99">
      <w:pPr>
        <w:numPr>
          <w:ilvl w:val="0"/>
          <w:numId w:val="7"/>
        </w:numPr>
        <w:spacing w:after="120"/>
        <w:jc w:val="both"/>
        <w:rPr>
          <w:rFonts w:ascii="Candara" w:hAnsi="Candara"/>
        </w:rPr>
      </w:pPr>
      <w:r w:rsidRPr="006160C6">
        <w:rPr>
          <w:rFonts w:ascii="Candara" w:hAnsi="Candara"/>
        </w:rPr>
        <w:t>Smluvní strany se dohodly na zkušebním provozu v délce trvání 3 měsíců. V průběhu tohoto zkušebního provozu je objednatel oprávněn odstoupit od smlouvy bez udání důvodu. V takovém případě tato smlouva zaniká po uplynutí 1 měsíce od data doručení odstoup</w:t>
      </w:r>
      <w:r w:rsidRPr="00AF2F09">
        <w:rPr>
          <w:rFonts w:ascii="Candara" w:hAnsi="Candara"/>
        </w:rPr>
        <w:t>ení od smlouvy zhotoviteli.</w:t>
      </w:r>
    </w:p>
    <w:p w:rsidR="00DD7C99" w:rsidRPr="00AF2F09" w:rsidRDefault="00DD7C99" w:rsidP="00DD7C99">
      <w:pPr>
        <w:numPr>
          <w:ilvl w:val="0"/>
          <w:numId w:val="7"/>
        </w:numPr>
        <w:spacing w:after="120"/>
        <w:jc w:val="both"/>
        <w:rPr>
          <w:rFonts w:ascii="Candara" w:hAnsi="Candara"/>
        </w:rPr>
      </w:pPr>
      <w:r w:rsidRPr="00AF2F09">
        <w:rPr>
          <w:rFonts w:ascii="Candara" w:hAnsi="Candara"/>
        </w:rPr>
        <w:t>Změnit nebo doplnit tuto smlouvu mohou smluvní strany pouze formou písemných dodatků, které budou vzestupně číslovány, výslovně prohlášeny za dodatek této smlouvy a podepsány oprávněnými zástupci smluvních stran.</w:t>
      </w:r>
    </w:p>
    <w:p w:rsidR="00DD7C99" w:rsidRPr="00AF2F09" w:rsidRDefault="00DD7C99" w:rsidP="00DD7C99">
      <w:pPr>
        <w:pStyle w:val="Zkladntextodsazen"/>
        <w:widowControl w:val="0"/>
        <w:numPr>
          <w:ilvl w:val="0"/>
          <w:numId w:val="7"/>
        </w:numPr>
        <w:spacing w:line="240" w:lineRule="auto"/>
        <w:rPr>
          <w:rFonts w:ascii="Candara" w:eastAsia="SimSun" w:hAnsi="Candara"/>
          <w:bCs w:val="0"/>
          <w:sz w:val="24"/>
          <w:szCs w:val="24"/>
          <w:lang w:eastAsia="zh-CN"/>
        </w:rPr>
      </w:pPr>
      <w:r w:rsidRPr="00AF2F09">
        <w:rPr>
          <w:rFonts w:ascii="Candara" w:eastAsia="SimSun" w:hAnsi="Candara"/>
          <w:bCs w:val="0"/>
          <w:sz w:val="24"/>
          <w:szCs w:val="24"/>
          <w:lang w:eastAsia="zh-CN"/>
        </w:rPr>
        <w:t>Pokud vznikne jakákoliv splatná či nesplatná pohledávka objednatele za zhotovitelem  z této smlouvy, či jiných smluv uzavřených mezi objednatelem a zhotovitelem, má objednatel oprávnění takové  pohledávky  jednostranně započítat vůči splatným či nesplatným pohledávkám zhotovitele za objednatelem z této smlouvy, či jiných smluv uzavřených mezi objednatelem zhotovitelem.</w:t>
      </w:r>
    </w:p>
    <w:p w:rsidR="00DD7C99" w:rsidRPr="00AF2F09" w:rsidRDefault="00DD7C99" w:rsidP="00DD7C99">
      <w:pPr>
        <w:widowControl w:val="0"/>
        <w:numPr>
          <w:ilvl w:val="0"/>
          <w:numId w:val="7"/>
        </w:numPr>
        <w:jc w:val="both"/>
        <w:rPr>
          <w:rFonts w:ascii="Candara" w:hAnsi="Candara"/>
        </w:rPr>
      </w:pPr>
      <w:r w:rsidRPr="00AF2F09">
        <w:rPr>
          <w:rFonts w:ascii="Candara" w:hAnsi="Candara"/>
        </w:rPr>
        <w:t xml:space="preserve">V případě prodlení zhotovitele s plněním svých závazků z této smlouvy není objednatel v prodlení se splněním svých závazků. Jakékoliv prodlení objednatele z této smlouvy nezakládá prodlení zhotovitele s plněním jakéhokoliv jeho závazků z této smlouvy.  </w:t>
      </w:r>
    </w:p>
    <w:p w:rsidR="00DD7C99" w:rsidRPr="00AF2F09" w:rsidRDefault="00DD7C99" w:rsidP="00DD7C99">
      <w:pPr>
        <w:pStyle w:val="Zkladntextodsazen"/>
        <w:widowControl w:val="0"/>
        <w:numPr>
          <w:ilvl w:val="0"/>
          <w:numId w:val="7"/>
        </w:numPr>
        <w:spacing w:line="240" w:lineRule="auto"/>
        <w:rPr>
          <w:rFonts w:ascii="Candara" w:eastAsia="SimSun" w:hAnsi="Candara"/>
          <w:bCs w:val="0"/>
          <w:sz w:val="24"/>
          <w:szCs w:val="24"/>
          <w:lang w:eastAsia="zh-CN"/>
        </w:rPr>
      </w:pPr>
      <w:r w:rsidRPr="00AF2F09">
        <w:rPr>
          <w:rFonts w:ascii="Candara" w:eastAsia="SimSun" w:hAnsi="Candara"/>
          <w:bCs w:val="0"/>
          <w:sz w:val="24"/>
          <w:szCs w:val="24"/>
          <w:lang w:eastAsia="zh-CN"/>
        </w:rPr>
        <w:t>V případě, že bude podán na zhotovitele jakýkoliv insolvenční návrh, je objednatel oprávněn od této smlouvy odstoupit a současně mu vzniká za zhotovitelem nárok na odstupné ve výši 100.000,- Kč. Objednatel je oprávněn toto odstupné jednostranně započítat vůči splatným či nesplatným pohledávkám zhotovitele za objednatelem z této smlouvy či jiných smluv uzavřených mezi objednatelem zhotovitelem.</w:t>
      </w:r>
    </w:p>
    <w:p w:rsidR="00DD7C99" w:rsidRPr="00AF2F09" w:rsidRDefault="00DD7C99" w:rsidP="00DD7C99">
      <w:pPr>
        <w:numPr>
          <w:ilvl w:val="0"/>
          <w:numId w:val="7"/>
        </w:numPr>
        <w:autoSpaceDE w:val="0"/>
        <w:spacing w:after="120"/>
        <w:jc w:val="both"/>
        <w:rPr>
          <w:rFonts w:ascii="Candara" w:hAnsi="Candara"/>
        </w:rPr>
      </w:pPr>
      <w:r w:rsidRPr="00AF2F09">
        <w:rPr>
          <w:rFonts w:ascii="Candara" w:hAnsi="Candara"/>
        </w:rPr>
        <w:t>V případě, že zhotovitel nezahájí realizaci díla, dílo bude provádět nekvalitně, přeruší nebo zastaví práce, má objednatel mimo jiné právo zadat provedení nebo dokončení předmětu smlouvy nebo jeho části jiné firmě (třetímu subjektu).</w:t>
      </w:r>
      <w:r w:rsidR="00AC3F85">
        <w:rPr>
          <w:rFonts w:ascii="Candara" w:hAnsi="Candara"/>
        </w:rPr>
        <w:t xml:space="preserve"> </w:t>
      </w:r>
      <w:r w:rsidRPr="00AF2F09">
        <w:rPr>
          <w:rFonts w:ascii="Candara" w:hAnsi="Candara"/>
        </w:rPr>
        <w:t>V takovém případě bude zhotovitel povinen objednateli uhradit veškeré náklady, které vzniknou objednateli nad rámec pevné ceny díl</w:t>
      </w:r>
      <w:r w:rsidR="006D2763">
        <w:rPr>
          <w:rFonts w:ascii="Candara" w:hAnsi="Candara"/>
        </w:rPr>
        <w:t>a sjednané se zhotovitelem ve smlouvě o dílo</w:t>
      </w:r>
      <w:r w:rsidRPr="00AF2F09">
        <w:rPr>
          <w:rFonts w:ascii="Candara" w:hAnsi="Candara"/>
        </w:rPr>
        <w:t xml:space="preserve">. Tyto náklady je objednatel oprávněn odečíst ze splatné faktury zhotovitele za </w:t>
      </w:r>
      <w:r w:rsidRPr="00AF2F09">
        <w:rPr>
          <w:rFonts w:ascii="Candara" w:hAnsi="Candara"/>
        </w:rPr>
        <w:lastRenderedPageBreak/>
        <w:t xml:space="preserve">provedené práce formou zápočtu. Výši nákladů není objednatel povinen zhotoviteli prokazovat. </w:t>
      </w:r>
    </w:p>
    <w:p w:rsidR="00DD7C99" w:rsidRDefault="00DD7C99" w:rsidP="00DD7C99">
      <w:pPr>
        <w:spacing w:after="120"/>
        <w:jc w:val="center"/>
        <w:rPr>
          <w:rFonts w:ascii="Candara" w:hAnsi="Candara"/>
          <w:b/>
          <w:bCs/>
        </w:rPr>
      </w:pPr>
    </w:p>
    <w:p w:rsidR="00DD7C99" w:rsidRPr="00AF2F09" w:rsidRDefault="00DD7C99" w:rsidP="00DD7C99">
      <w:pPr>
        <w:spacing w:after="120"/>
        <w:jc w:val="center"/>
        <w:rPr>
          <w:rFonts w:ascii="Candara" w:hAnsi="Candara"/>
          <w:b/>
          <w:bCs/>
        </w:rPr>
      </w:pPr>
      <w:r w:rsidRPr="00AF2F09">
        <w:rPr>
          <w:rFonts w:ascii="Candara" w:hAnsi="Candara"/>
          <w:b/>
          <w:bCs/>
        </w:rPr>
        <w:t>XI.</w:t>
      </w:r>
      <w:r w:rsidRPr="00AF2F09">
        <w:rPr>
          <w:rFonts w:ascii="Candara" w:hAnsi="Candara"/>
          <w:b/>
          <w:bCs/>
        </w:rPr>
        <w:br/>
        <w:t>Závěrečná ustanovení</w:t>
      </w:r>
    </w:p>
    <w:p w:rsidR="00DD7C99" w:rsidRPr="00AF2F09" w:rsidRDefault="00DD7C99" w:rsidP="00DD7C99">
      <w:pPr>
        <w:numPr>
          <w:ilvl w:val="0"/>
          <w:numId w:val="8"/>
        </w:numPr>
        <w:spacing w:after="120"/>
        <w:jc w:val="both"/>
        <w:rPr>
          <w:rFonts w:ascii="Candara" w:hAnsi="Candara"/>
        </w:rPr>
      </w:pPr>
      <w:r w:rsidRPr="00AF2F09">
        <w:rPr>
          <w:rFonts w:ascii="Candara" w:hAnsi="Candara"/>
        </w:rPr>
        <w:t>Zhotovitel nemůže bez souhlasu objednatele postoupit svá práva a povinnosti plynoucí ze smlouvy třetí osobě.</w:t>
      </w:r>
    </w:p>
    <w:p w:rsidR="00DD7C99" w:rsidRPr="00AF2F09" w:rsidRDefault="00DD7C99" w:rsidP="00DD7C99">
      <w:pPr>
        <w:numPr>
          <w:ilvl w:val="0"/>
          <w:numId w:val="8"/>
        </w:numPr>
        <w:spacing w:after="120"/>
        <w:jc w:val="both"/>
        <w:rPr>
          <w:rFonts w:ascii="Candara" w:hAnsi="Candara"/>
        </w:rPr>
      </w:pPr>
      <w:r w:rsidRPr="00AF2F09">
        <w:rPr>
          <w:rFonts w:ascii="Candara" w:hAnsi="Candara"/>
        </w:rPr>
        <w:t>Osoby podepisující tuto smlouvu svými podpisy stvrzují platnost svých jednatelských oprávnění.</w:t>
      </w:r>
    </w:p>
    <w:p w:rsidR="00DD7C99" w:rsidRPr="00AF2F09" w:rsidRDefault="00DD7C99" w:rsidP="00DD7C99">
      <w:pPr>
        <w:numPr>
          <w:ilvl w:val="0"/>
          <w:numId w:val="8"/>
        </w:numPr>
        <w:spacing w:after="120"/>
        <w:jc w:val="both"/>
        <w:rPr>
          <w:rFonts w:ascii="Candara" w:hAnsi="Candara"/>
        </w:rPr>
      </w:pPr>
      <w:r w:rsidRPr="00AF2F09">
        <w:rPr>
          <w:rFonts w:ascii="Candara" w:hAnsi="Candara"/>
        </w:rPr>
        <w:t>Písemnosti se považují za doručené i v případě, že kterákoliv ze stran její doručení odmítne, či jinak znemožní.</w:t>
      </w:r>
    </w:p>
    <w:p w:rsidR="00DD7C99" w:rsidRPr="00AF2F09" w:rsidRDefault="00DD7C99" w:rsidP="00DD7C99">
      <w:pPr>
        <w:numPr>
          <w:ilvl w:val="0"/>
          <w:numId w:val="8"/>
        </w:numPr>
        <w:spacing w:after="120"/>
        <w:jc w:val="both"/>
        <w:rPr>
          <w:rFonts w:ascii="Candara" w:hAnsi="Candara"/>
        </w:rPr>
      </w:pPr>
      <w:r w:rsidRPr="00AF2F09">
        <w:rPr>
          <w:rFonts w:ascii="Candara" w:hAnsi="Candara"/>
        </w:rPr>
        <w:t>Smlouva je vyhotovena ve třech stejnopisech, podepsaných oprávněnými zástupci smluvních stran, přičemž objednatel obdrží dva a poskytovatel jedno vyhotovení s platností originálu.</w:t>
      </w:r>
    </w:p>
    <w:p w:rsidR="00DD7C99" w:rsidRPr="00AF2F09" w:rsidRDefault="00DD7C99" w:rsidP="00DD7C99">
      <w:pPr>
        <w:numPr>
          <w:ilvl w:val="0"/>
          <w:numId w:val="8"/>
        </w:numPr>
        <w:spacing w:after="120"/>
        <w:jc w:val="both"/>
        <w:rPr>
          <w:rFonts w:ascii="Candara" w:hAnsi="Candara"/>
        </w:rPr>
      </w:pPr>
      <w:r w:rsidRPr="00AF2F09">
        <w:rPr>
          <w:rFonts w:ascii="Candara" w:hAnsi="Candara"/>
        </w:rPr>
        <w:t>Uzavření této smlouvy bylo schváleno Radou města Kolín usnesením č. …ze dne ….</w:t>
      </w:r>
    </w:p>
    <w:p w:rsidR="00DD7C99" w:rsidRPr="00AF2F09" w:rsidRDefault="00DD7C99" w:rsidP="00DD7C99">
      <w:pPr>
        <w:numPr>
          <w:ilvl w:val="0"/>
          <w:numId w:val="8"/>
        </w:numPr>
        <w:spacing w:after="120"/>
        <w:jc w:val="both"/>
        <w:rPr>
          <w:rFonts w:ascii="Candara" w:hAnsi="Candara"/>
        </w:rPr>
      </w:pPr>
      <w:r w:rsidRPr="00AF2F09">
        <w:rPr>
          <w:rFonts w:ascii="Candara" w:hAnsi="Candara"/>
        </w:rPr>
        <w:t>Smluvní strany souhlasí se zveřejněním smlouvy včetně příloh na oficiálních internetových stránkách města Kolín.</w:t>
      </w:r>
    </w:p>
    <w:p w:rsidR="00DD7C99" w:rsidRPr="00AF2F09" w:rsidRDefault="00DD7C99" w:rsidP="00DD7C99">
      <w:pPr>
        <w:numPr>
          <w:ilvl w:val="0"/>
          <w:numId w:val="8"/>
        </w:numPr>
        <w:jc w:val="both"/>
        <w:rPr>
          <w:rFonts w:ascii="Candara" w:hAnsi="Candara"/>
        </w:rPr>
      </w:pPr>
      <w:r w:rsidRPr="00AF2F09">
        <w:rPr>
          <w:rFonts w:ascii="Candara" w:hAnsi="Candara"/>
        </w:rPr>
        <w:t>Nedílnou součástí smlouvy jsou:</w:t>
      </w:r>
    </w:p>
    <w:p w:rsidR="00DD7C99" w:rsidRPr="00AF2F09" w:rsidRDefault="00DD7C99" w:rsidP="00DD7C99">
      <w:pPr>
        <w:tabs>
          <w:tab w:val="left" w:pos="360"/>
        </w:tabs>
        <w:jc w:val="both"/>
        <w:rPr>
          <w:rFonts w:ascii="Candara" w:hAnsi="Candara"/>
        </w:rPr>
      </w:pPr>
      <w:r w:rsidRPr="00AF2F09">
        <w:rPr>
          <w:rFonts w:ascii="Candara" w:hAnsi="Candara"/>
        </w:rPr>
        <w:tab/>
        <w:t>Příloha č. 1 - Ceník úklidových prací v rámci mimořádných úklidů</w:t>
      </w:r>
    </w:p>
    <w:p w:rsidR="00DD7C99" w:rsidRPr="00AF2F09" w:rsidRDefault="00DD7C99" w:rsidP="00DD7C99">
      <w:pPr>
        <w:tabs>
          <w:tab w:val="left" w:pos="360"/>
        </w:tabs>
        <w:jc w:val="both"/>
        <w:rPr>
          <w:rFonts w:ascii="Candara" w:hAnsi="Candara"/>
        </w:rPr>
      </w:pPr>
      <w:r w:rsidRPr="00AF2F09">
        <w:rPr>
          <w:rFonts w:ascii="Candara" w:hAnsi="Candara"/>
        </w:rPr>
        <w:tab/>
        <w:t>Příl</w:t>
      </w:r>
      <w:r w:rsidR="006D2763">
        <w:rPr>
          <w:rFonts w:ascii="Candara" w:hAnsi="Candara"/>
        </w:rPr>
        <w:t xml:space="preserve">oha č. 2 – Soupis dodávek a prací </w:t>
      </w:r>
    </w:p>
    <w:p w:rsidR="00DD7C99" w:rsidRPr="00AF2F09" w:rsidRDefault="00DD7C99" w:rsidP="00DD7C99">
      <w:pPr>
        <w:tabs>
          <w:tab w:val="left" w:pos="360"/>
        </w:tabs>
        <w:jc w:val="both"/>
        <w:rPr>
          <w:rFonts w:ascii="Candara" w:hAnsi="Candara"/>
        </w:rPr>
      </w:pPr>
      <w:r w:rsidRPr="00AF2F09">
        <w:rPr>
          <w:rFonts w:ascii="Candara" w:hAnsi="Candara"/>
        </w:rPr>
        <w:tab/>
        <w:t>Příloh</w:t>
      </w:r>
      <w:r w:rsidR="006D2763">
        <w:rPr>
          <w:rFonts w:ascii="Candara" w:hAnsi="Candara"/>
        </w:rPr>
        <w:t xml:space="preserve">a č. 3 – Popis domovních prostor </w:t>
      </w:r>
    </w:p>
    <w:p w:rsidR="00DD7C99" w:rsidRPr="00AF2F09" w:rsidRDefault="00DD7C99" w:rsidP="00DD7C99">
      <w:pPr>
        <w:tabs>
          <w:tab w:val="left" w:pos="360"/>
        </w:tabs>
        <w:jc w:val="both"/>
        <w:rPr>
          <w:rFonts w:ascii="Candara" w:hAnsi="Candara"/>
        </w:rPr>
      </w:pPr>
      <w:r w:rsidRPr="00AF2F09">
        <w:rPr>
          <w:rFonts w:ascii="Candara" w:hAnsi="Candara"/>
        </w:rPr>
        <w:tab/>
        <w:t>Příloha č. 4 - Kopie pojistné smlouvy zhotovitele</w:t>
      </w:r>
    </w:p>
    <w:p w:rsidR="00DD7C99" w:rsidRPr="00AF2F09" w:rsidRDefault="00DD7C99" w:rsidP="00DD7C99">
      <w:pPr>
        <w:tabs>
          <w:tab w:val="left" w:pos="360"/>
        </w:tabs>
        <w:jc w:val="both"/>
        <w:rPr>
          <w:rFonts w:ascii="Candara" w:hAnsi="Candara"/>
        </w:rPr>
      </w:pPr>
      <w:r w:rsidRPr="00AF2F09">
        <w:rPr>
          <w:rFonts w:ascii="Candara" w:hAnsi="Candara"/>
        </w:rPr>
        <w:tab/>
        <w:t>Příloha č. 5 - Nabídka zhotovitele</w:t>
      </w:r>
    </w:p>
    <w:p w:rsidR="00DD7C99" w:rsidRPr="00AF2F09" w:rsidRDefault="00DD7C99" w:rsidP="00DD7C99">
      <w:pPr>
        <w:tabs>
          <w:tab w:val="left" w:pos="567"/>
        </w:tabs>
        <w:jc w:val="both"/>
        <w:rPr>
          <w:rFonts w:ascii="Candara" w:hAnsi="Candara"/>
        </w:rPr>
      </w:pPr>
    </w:p>
    <w:p w:rsidR="00DD7C99" w:rsidRPr="006D2763" w:rsidRDefault="00DD7C99" w:rsidP="00DD7C99">
      <w:pPr>
        <w:numPr>
          <w:ilvl w:val="0"/>
          <w:numId w:val="8"/>
        </w:numPr>
        <w:tabs>
          <w:tab w:val="left" w:pos="567"/>
        </w:tabs>
        <w:jc w:val="both"/>
        <w:rPr>
          <w:rFonts w:ascii="Candara" w:hAnsi="Candara"/>
        </w:rPr>
      </w:pPr>
      <w:r w:rsidRPr="006D2763">
        <w:rPr>
          <w:rFonts w:ascii="Candara" w:hAnsi="Candara"/>
        </w:rPr>
        <w:t xml:space="preserve"> Případné soudní spory vzniklé z této smlouvy řeší obecné soudy ČR.</w:t>
      </w:r>
    </w:p>
    <w:p w:rsidR="006D2763" w:rsidRPr="006D2763" w:rsidRDefault="006D2763" w:rsidP="006D2763">
      <w:pPr>
        <w:tabs>
          <w:tab w:val="left" w:pos="567"/>
        </w:tabs>
        <w:ind w:left="340"/>
        <w:jc w:val="both"/>
        <w:rPr>
          <w:rFonts w:ascii="Candara" w:hAnsi="Candara"/>
        </w:rPr>
      </w:pPr>
    </w:p>
    <w:p w:rsidR="00DD7C99" w:rsidRPr="00AF2F09" w:rsidRDefault="00DD7C99" w:rsidP="00DD7C99">
      <w:pPr>
        <w:numPr>
          <w:ilvl w:val="0"/>
          <w:numId w:val="8"/>
        </w:numPr>
        <w:tabs>
          <w:tab w:val="left" w:pos="567"/>
        </w:tabs>
        <w:jc w:val="both"/>
        <w:rPr>
          <w:rFonts w:ascii="Candara" w:hAnsi="Candara"/>
        </w:rPr>
      </w:pPr>
      <w:r w:rsidRPr="00AF2F09">
        <w:rPr>
          <w:rFonts w:ascii="Candara" w:hAnsi="Candara"/>
        </w:rPr>
        <w:t xml:space="preserve">Zhotovitel na sebe bere nebezpečí změny okolností ve smyslu </w:t>
      </w:r>
      <w:proofErr w:type="spellStart"/>
      <w:r w:rsidRPr="00AF2F09">
        <w:rPr>
          <w:rFonts w:ascii="Candara" w:hAnsi="Candara"/>
        </w:rPr>
        <w:t>ust</w:t>
      </w:r>
      <w:proofErr w:type="spellEnd"/>
      <w:r w:rsidRPr="00AF2F09">
        <w:rPr>
          <w:rFonts w:ascii="Candara" w:hAnsi="Candara"/>
        </w:rPr>
        <w:t>. § 1765 odst. 2</w:t>
      </w:r>
      <w:r w:rsidR="00524EE1">
        <w:rPr>
          <w:rFonts w:ascii="Candara" w:hAnsi="Candara"/>
        </w:rPr>
        <w:t xml:space="preserve"> zákona </w:t>
      </w:r>
      <w:r w:rsidR="00524EE1" w:rsidRPr="00AF2F09">
        <w:rPr>
          <w:rFonts w:ascii="Candara" w:hAnsi="Candara"/>
        </w:rPr>
        <w:t>č. 89/2012 Sb</w:t>
      </w:r>
      <w:r w:rsidR="00524EE1">
        <w:rPr>
          <w:rFonts w:ascii="Candara" w:hAnsi="Candara"/>
        </w:rPr>
        <w:t>.,</w:t>
      </w:r>
      <w:r w:rsidR="00524EE1" w:rsidRPr="00AF2F09">
        <w:rPr>
          <w:rFonts w:ascii="Candara" w:hAnsi="Candara"/>
        </w:rPr>
        <w:t xml:space="preserve"> </w:t>
      </w:r>
      <w:r w:rsidRPr="00AF2F09">
        <w:rPr>
          <w:rFonts w:ascii="Candara" w:hAnsi="Candara"/>
        </w:rPr>
        <w:t>občanského zákoníku.</w:t>
      </w:r>
    </w:p>
    <w:p w:rsidR="00DD7C99" w:rsidRPr="00AF2F09" w:rsidRDefault="00DD7C99" w:rsidP="00DD7C99">
      <w:pPr>
        <w:numPr>
          <w:ilvl w:val="0"/>
          <w:numId w:val="8"/>
        </w:numPr>
        <w:spacing w:before="120"/>
        <w:jc w:val="both"/>
        <w:rPr>
          <w:rFonts w:ascii="Candara" w:hAnsi="Candara"/>
        </w:rPr>
      </w:pPr>
      <w:r w:rsidRPr="00AF2F09">
        <w:rPr>
          <w:rFonts w:ascii="Candara" w:hAnsi="Candara"/>
        </w:rPr>
        <w:t>Nestanoví-li tato smlouva jinak, řídí se práva a povinnosti smluvních stran Novým občanským zákoníkem, ze</w:t>
      </w:r>
      <w:r w:rsidRPr="00AF2F09">
        <w:rPr>
          <w:rFonts w:ascii="Candara" w:hAnsi="Candara"/>
        </w:rPr>
        <w:softHyphen/>
        <w:t xml:space="preserve">jména </w:t>
      </w:r>
      <w:proofErr w:type="spellStart"/>
      <w:r w:rsidRPr="00AF2F09">
        <w:rPr>
          <w:rFonts w:ascii="Candara" w:hAnsi="Candara"/>
        </w:rPr>
        <w:t>ust</w:t>
      </w:r>
      <w:proofErr w:type="spellEnd"/>
      <w:r w:rsidRPr="00AF2F09">
        <w:rPr>
          <w:rFonts w:ascii="Candara" w:hAnsi="Candara"/>
        </w:rPr>
        <w:t>. § 2586</w:t>
      </w:r>
      <w:r w:rsidR="00524EE1">
        <w:rPr>
          <w:rFonts w:ascii="Candara" w:hAnsi="Candara"/>
        </w:rPr>
        <w:t xml:space="preserve">, zákona </w:t>
      </w:r>
      <w:r w:rsidR="00524EE1" w:rsidRPr="00AF2F09">
        <w:rPr>
          <w:rFonts w:ascii="Candara" w:hAnsi="Candara"/>
        </w:rPr>
        <w:t>č. 89/2012 Sb</w:t>
      </w:r>
      <w:r w:rsidR="00524EE1">
        <w:rPr>
          <w:rFonts w:ascii="Candara" w:hAnsi="Candara"/>
        </w:rPr>
        <w:t>.,</w:t>
      </w:r>
      <w:r w:rsidR="00524EE1" w:rsidRPr="00AF2F09">
        <w:rPr>
          <w:rFonts w:ascii="Candara" w:hAnsi="Candara"/>
        </w:rPr>
        <w:t xml:space="preserve"> občanského zákoníku</w:t>
      </w:r>
      <w:r w:rsidR="00524EE1">
        <w:rPr>
          <w:rFonts w:ascii="Candara" w:hAnsi="Candara"/>
        </w:rPr>
        <w:t xml:space="preserve"> </w:t>
      </w:r>
      <w:r w:rsidRPr="00AF2F09">
        <w:rPr>
          <w:rFonts w:ascii="Candara" w:hAnsi="Candara"/>
        </w:rPr>
        <w:t>a ná</w:t>
      </w:r>
      <w:r w:rsidRPr="00AF2F09">
        <w:rPr>
          <w:rFonts w:ascii="Candara" w:hAnsi="Candara"/>
        </w:rPr>
        <w:softHyphen/>
        <w:t>sledu</w:t>
      </w:r>
      <w:r w:rsidRPr="00AF2F09">
        <w:rPr>
          <w:rFonts w:ascii="Candara" w:hAnsi="Candara"/>
        </w:rPr>
        <w:softHyphen/>
        <w:t>jících o smlouvě o dílo.</w:t>
      </w:r>
    </w:p>
    <w:p w:rsidR="00DD7C99" w:rsidRPr="00AF2F09" w:rsidRDefault="00DD7C99" w:rsidP="00DD7C99">
      <w:pPr>
        <w:tabs>
          <w:tab w:val="left" w:pos="360"/>
        </w:tabs>
        <w:spacing w:after="120"/>
        <w:jc w:val="both"/>
        <w:rPr>
          <w:rFonts w:ascii="Candara" w:hAnsi="Candara"/>
        </w:rPr>
      </w:pPr>
    </w:p>
    <w:p w:rsidR="00DD7C99" w:rsidRPr="00AF2F09" w:rsidRDefault="00DD7C99" w:rsidP="00DD7C99">
      <w:pPr>
        <w:tabs>
          <w:tab w:val="left" w:pos="360"/>
        </w:tabs>
        <w:jc w:val="both"/>
        <w:rPr>
          <w:rFonts w:ascii="Candara" w:hAnsi="Candara"/>
        </w:rPr>
      </w:pPr>
    </w:p>
    <w:p w:rsidR="00DD7C99" w:rsidRPr="009B66F7" w:rsidRDefault="00DD7C99" w:rsidP="00DD7C99">
      <w:pPr>
        <w:tabs>
          <w:tab w:val="left" w:pos="360"/>
        </w:tabs>
        <w:spacing w:after="120"/>
        <w:jc w:val="both"/>
        <w:rPr>
          <w:rFonts w:ascii="Candara" w:hAnsi="Candara"/>
        </w:rPr>
      </w:pPr>
    </w:p>
    <w:p w:rsidR="00DD7C99" w:rsidRDefault="00DD7C99" w:rsidP="00DD7C99">
      <w:pPr>
        <w:tabs>
          <w:tab w:val="left" w:pos="360"/>
        </w:tabs>
        <w:jc w:val="both"/>
        <w:rPr>
          <w:rFonts w:ascii="Candara" w:hAnsi="Candara"/>
        </w:rPr>
      </w:pPr>
      <w:r>
        <w:rPr>
          <w:rFonts w:ascii="Candara" w:hAnsi="Candara"/>
        </w:rPr>
        <w:t>V Kolíně dne …</w:t>
      </w:r>
    </w:p>
    <w:p w:rsidR="00DD7C99" w:rsidRDefault="00DD7C99" w:rsidP="00DD7C99">
      <w:pPr>
        <w:tabs>
          <w:tab w:val="left" w:pos="360"/>
        </w:tabs>
        <w:jc w:val="both"/>
        <w:rPr>
          <w:rFonts w:ascii="Candara" w:hAnsi="Candara"/>
        </w:rPr>
      </w:pPr>
    </w:p>
    <w:p w:rsidR="00DD7C99" w:rsidRDefault="00DD7C99" w:rsidP="00DD7C99">
      <w:pPr>
        <w:tabs>
          <w:tab w:val="left" w:pos="360"/>
        </w:tabs>
        <w:jc w:val="both"/>
        <w:rPr>
          <w:rFonts w:ascii="Candara" w:hAnsi="Candara"/>
        </w:rPr>
      </w:pPr>
    </w:p>
    <w:p w:rsidR="00DD7C99" w:rsidRPr="009B66F7" w:rsidRDefault="00DD7C99" w:rsidP="00DD7C99">
      <w:pPr>
        <w:tabs>
          <w:tab w:val="left" w:pos="360"/>
        </w:tabs>
        <w:jc w:val="both"/>
        <w:rPr>
          <w:rFonts w:ascii="Candara" w:hAnsi="Candara"/>
        </w:rPr>
      </w:pPr>
      <w:r>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t>…………………………………</w:t>
      </w:r>
    </w:p>
    <w:p w:rsidR="00DD7C99" w:rsidRPr="009B66F7" w:rsidRDefault="00DD7C99" w:rsidP="00DD7C99">
      <w:pPr>
        <w:tabs>
          <w:tab w:val="left" w:pos="360"/>
        </w:tabs>
        <w:jc w:val="both"/>
        <w:rPr>
          <w:rFonts w:ascii="Candara" w:hAnsi="Candara"/>
        </w:rPr>
      </w:pPr>
      <w:r>
        <w:rPr>
          <w:rFonts w:ascii="Candara" w:hAnsi="Candara"/>
        </w:rPr>
        <w:t>objednatel</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zhotovitel</w:t>
      </w:r>
    </w:p>
    <w:p w:rsidR="00DD7C99" w:rsidRPr="00AF2F09" w:rsidRDefault="00DD7C99" w:rsidP="00DD7C99">
      <w:pPr>
        <w:spacing w:after="80"/>
        <w:jc w:val="both"/>
        <w:rPr>
          <w:rFonts w:ascii="Candara" w:hAnsi="Candara"/>
        </w:rPr>
      </w:pPr>
    </w:p>
    <w:p w:rsidR="00B57E0C" w:rsidRDefault="00B57E0C"/>
    <w:sectPr w:rsidR="00B57E0C" w:rsidSect="007C5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B46"/>
    <w:multiLevelType w:val="hybridMultilevel"/>
    <w:tmpl w:val="8B5244C2"/>
    <w:lvl w:ilvl="0" w:tplc="F89072FC">
      <w:start w:val="1"/>
      <w:numFmt w:val="decimal"/>
      <w:lvlText w:val="%1."/>
      <w:lvlJc w:val="left"/>
      <w:pPr>
        <w:tabs>
          <w:tab w:val="num" w:pos="340"/>
        </w:tabs>
        <w:ind w:left="340" w:hanging="34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10102A"/>
    <w:multiLevelType w:val="hybridMultilevel"/>
    <w:tmpl w:val="9792613A"/>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FD7D24"/>
    <w:multiLevelType w:val="hybridMultilevel"/>
    <w:tmpl w:val="50F41B46"/>
    <w:lvl w:ilvl="0" w:tplc="AF8E8724">
      <w:start w:val="1"/>
      <w:numFmt w:val="decimal"/>
      <w:lvlText w:val="%1."/>
      <w:lvlJc w:val="left"/>
      <w:pPr>
        <w:tabs>
          <w:tab w:val="num" w:pos="340"/>
        </w:tabs>
        <w:ind w:left="340" w:hanging="34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90F69AA"/>
    <w:multiLevelType w:val="hybridMultilevel"/>
    <w:tmpl w:val="A1E68B82"/>
    <w:lvl w:ilvl="0" w:tplc="342E30F2">
      <w:start w:val="1"/>
      <w:numFmt w:val="decimal"/>
      <w:lvlText w:val="%1."/>
      <w:lvlJc w:val="left"/>
      <w:pPr>
        <w:tabs>
          <w:tab w:val="num" w:pos="340"/>
        </w:tabs>
        <w:ind w:left="340" w:hanging="340"/>
      </w:pPr>
      <w:rPr>
        <w:rFonts w:hint="default"/>
        <w:b w:val="0"/>
        <w:bCs w:val="0"/>
      </w:rPr>
    </w:lvl>
    <w:lvl w:ilvl="1" w:tplc="D5662C64">
      <w:start w:val="1"/>
      <w:numFmt w:val="decimal"/>
      <w:lvlText w:val="%2."/>
      <w:lvlJc w:val="left"/>
      <w:pPr>
        <w:tabs>
          <w:tab w:val="num" w:pos="340"/>
        </w:tabs>
        <w:ind w:left="340" w:hanging="340"/>
      </w:pPr>
      <w:rPr>
        <w:rFonts w:hint="default"/>
        <w:b w:val="0"/>
        <w:bC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D572F3A"/>
    <w:multiLevelType w:val="hybridMultilevel"/>
    <w:tmpl w:val="F6082252"/>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97616F4"/>
    <w:multiLevelType w:val="hybridMultilevel"/>
    <w:tmpl w:val="6C8C8F28"/>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48E3C9D"/>
    <w:multiLevelType w:val="hybridMultilevel"/>
    <w:tmpl w:val="2FD0B87C"/>
    <w:lvl w:ilvl="0" w:tplc="55865674">
      <w:start w:val="1"/>
      <w:numFmt w:val="decimal"/>
      <w:lvlText w:val="%1."/>
      <w:lvlJc w:val="left"/>
      <w:pPr>
        <w:tabs>
          <w:tab w:val="num" w:pos="340"/>
        </w:tabs>
        <w:ind w:left="340" w:hanging="340"/>
      </w:pPr>
      <w:rPr>
        <w:rFonts w:hint="default"/>
        <w:b w:val="0"/>
        <w:bCs w:val="0"/>
      </w:rPr>
    </w:lvl>
    <w:lvl w:ilvl="1" w:tplc="D5662C64">
      <w:start w:val="1"/>
      <w:numFmt w:val="decimal"/>
      <w:lvlText w:val="%2."/>
      <w:lvlJc w:val="left"/>
      <w:pPr>
        <w:tabs>
          <w:tab w:val="num" w:pos="340"/>
        </w:tabs>
        <w:ind w:left="340" w:hanging="340"/>
      </w:pPr>
      <w:rPr>
        <w:rFonts w:hint="default"/>
        <w:b w:val="0"/>
        <w:bCs w:val="0"/>
      </w:rPr>
    </w:lvl>
    <w:lvl w:ilvl="2" w:tplc="021C6C8E">
      <w:start w:val="1"/>
      <w:numFmt w:val="decimal"/>
      <w:lvlText w:val="%3."/>
      <w:lvlJc w:val="left"/>
      <w:pPr>
        <w:tabs>
          <w:tab w:val="num" w:pos="340"/>
        </w:tabs>
        <w:ind w:left="340" w:hanging="340"/>
      </w:pPr>
      <w:rPr>
        <w:rFonts w:hint="default"/>
        <w:b w:val="0"/>
        <w:bCs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A235AA5"/>
    <w:multiLevelType w:val="hybridMultilevel"/>
    <w:tmpl w:val="795E69BA"/>
    <w:lvl w:ilvl="0" w:tplc="D5662C6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7C99"/>
    <w:rsid w:val="0006189A"/>
    <w:rsid w:val="001C1010"/>
    <w:rsid w:val="00294415"/>
    <w:rsid w:val="00493767"/>
    <w:rsid w:val="00524EE1"/>
    <w:rsid w:val="0056397C"/>
    <w:rsid w:val="006D2763"/>
    <w:rsid w:val="006E7D2A"/>
    <w:rsid w:val="007B591D"/>
    <w:rsid w:val="007C5756"/>
    <w:rsid w:val="007D5638"/>
    <w:rsid w:val="008A12D4"/>
    <w:rsid w:val="008F7D89"/>
    <w:rsid w:val="00AC3F85"/>
    <w:rsid w:val="00B36130"/>
    <w:rsid w:val="00B57E0C"/>
    <w:rsid w:val="00C95294"/>
    <w:rsid w:val="00D33479"/>
    <w:rsid w:val="00DD7C99"/>
    <w:rsid w:val="00DE4A71"/>
    <w:rsid w:val="00EF1A37"/>
    <w:rsid w:val="00F632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7C99"/>
    <w:pPr>
      <w:spacing w:after="0" w:line="240" w:lineRule="auto"/>
    </w:pPr>
    <w:rPr>
      <w:rFonts w:eastAsia="SimSun"/>
      <w:b w:val="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DD7C99"/>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426" w:hanging="426"/>
      <w:jc w:val="both"/>
    </w:pPr>
    <w:rPr>
      <w:rFonts w:ascii="Arial" w:eastAsia="Times New Roman" w:hAnsi="Arial"/>
      <w:bCs/>
      <w:sz w:val="20"/>
      <w:szCs w:val="20"/>
      <w:lang w:eastAsia="ar-SA"/>
    </w:rPr>
  </w:style>
  <w:style w:type="character" w:customStyle="1" w:styleId="ZkladntextodsazenChar">
    <w:name w:val="Základní text odsazený Char"/>
    <w:basedOn w:val="Standardnpsmoodstavce"/>
    <w:link w:val="Zkladntextodsazen"/>
    <w:semiHidden/>
    <w:rsid w:val="00DD7C99"/>
    <w:rPr>
      <w:rFonts w:ascii="Arial" w:eastAsia="Times New Roman" w:hAnsi="Arial"/>
      <w:b w:val="0"/>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2713</Words>
  <Characters>16011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Michj3</dc:creator>
  <cp:lastModifiedBy>PC</cp:lastModifiedBy>
  <cp:revision>10</cp:revision>
  <dcterms:created xsi:type="dcterms:W3CDTF">2014-02-18T10:02:00Z</dcterms:created>
  <dcterms:modified xsi:type="dcterms:W3CDTF">2014-03-10T12:10:00Z</dcterms:modified>
</cp:coreProperties>
</file>