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CC" w:rsidRDefault="00245ACC" w:rsidP="0062651A">
      <w:pPr>
        <w:pStyle w:val="Bezmezer"/>
        <w:jc w:val="center"/>
      </w:pPr>
    </w:p>
    <w:p w:rsidR="0062651A" w:rsidRDefault="002732D9" w:rsidP="0062651A">
      <w:pPr>
        <w:pStyle w:val="Bezmezer"/>
        <w:jc w:val="center"/>
      </w:pPr>
      <w:r>
        <w:t>Zápis ze schůzky</w:t>
      </w:r>
      <w:r w:rsidR="0062651A">
        <w:t xml:space="preserve"> Komise pro připojené městské části</w:t>
      </w:r>
    </w:p>
    <w:p w:rsidR="00E474ED" w:rsidRDefault="00E474ED" w:rsidP="0062651A">
      <w:pPr>
        <w:pStyle w:val="Bezmezer"/>
        <w:jc w:val="center"/>
      </w:pPr>
      <w:r>
        <w:t>2. června</w:t>
      </w:r>
      <w:r w:rsidR="0062651A">
        <w:t xml:space="preserve"> 2021</w:t>
      </w:r>
      <w:r>
        <w:t xml:space="preserve"> malá zasedačka MÚ Kolín</w:t>
      </w:r>
    </w:p>
    <w:p w:rsidR="00E474ED" w:rsidRDefault="00E474ED" w:rsidP="0062651A">
      <w:pPr>
        <w:pStyle w:val="Bezmezer"/>
        <w:jc w:val="center"/>
      </w:pPr>
    </w:p>
    <w:p w:rsidR="00E474ED" w:rsidRDefault="00E474ED" w:rsidP="0062651A">
      <w:pPr>
        <w:pStyle w:val="Bezmezer"/>
        <w:jc w:val="center"/>
      </w:pPr>
    </w:p>
    <w:p w:rsidR="00E474ED" w:rsidRDefault="00E474ED" w:rsidP="00E474ED">
      <w:pPr>
        <w:pStyle w:val="Bezmezer"/>
      </w:pPr>
      <w:r>
        <w:t>Přít</w:t>
      </w:r>
      <w:r w:rsidR="001B307C">
        <w:t xml:space="preserve">omni: Adámek, Ing. </w:t>
      </w:r>
      <w:proofErr w:type="spellStart"/>
      <w:r w:rsidR="001B307C">
        <w:t>Čmejrková</w:t>
      </w:r>
      <w:proofErr w:type="spellEnd"/>
      <w:r w:rsidR="001B307C">
        <w:t xml:space="preserve">, </w:t>
      </w:r>
      <w:proofErr w:type="spellStart"/>
      <w:r w:rsidR="001B307C">
        <w:t>Jä</w:t>
      </w:r>
      <w:r>
        <w:t>gerová</w:t>
      </w:r>
      <w:proofErr w:type="spellEnd"/>
      <w:r>
        <w:t>, Pospíšilová, Šťástková, Vaněk</w:t>
      </w:r>
    </w:p>
    <w:p w:rsidR="00E474ED" w:rsidRDefault="00E474ED" w:rsidP="00E474ED">
      <w:pPr>
        <w:pStyle w:val="Bezmezer"/>
      </w:pPr>
      <w:r>
        <w:t>Omluven: Králík</w:t>
      </w:r>
    </w:p>
    <w:p w:rsidR="00E474ED" w:rsidRDefault="00E474ED" w:rsidP="00E474ED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</w:t>
      </w:r>
    </w:p>
    <w:p w:rsidR="00E474ED" w:rsidRDefault="00E474ED" w:rsidP="00E474ED">
      <w:pPr>
        <w:pStyle w:val="Bezmezer"/>
      </w:pPr>
    </w:p>
    <w:p w:rsidR="00E474ED" w:rsidRDefault="00E474ED" w:rsidP="00E474ED">
      <w:pPr>
        <w:pStyle w:val="Bezmezer"/>
      </w:pPr>
    </w:p>
    <w:p w:rsidR="00E474ED" w:rsidRPr="001B307C" w:rsidRDefault="00E474ED" w:rsidP="00E474ED">
      <w:pPr>
        <w:pStyle w:val="Bezmezer"/>
        <w:rPr>
          <w:b/>
        </w:rPr>
      </w:pPr>
      <w:r w:rsidRPr="001B307C">
        <w:rPr>
          <w:b/>
        </w:rPr>
        <w:t>Sendražice:</w:t>
      </w:r>
    </w:p>
    <w:p w:rsidR="001B307C" w:rsidRDefault="001B307C" w:rsidP="00E474ED">
      <w:pPr>
        <w:pStyle w:val="Bezmezer"/>
      </w:pPr>
    </w:p>
    <w:p w:rsidR="0062651A" w:rsidRDefault="00E474ED" w:rsidP="00E474ED">
      <w:pPr>
        <w:pStyle w:val="Bezmezer"/>
        <w:numPr>
          <w:ilvl w:val="0"/>
          <w:numId w:val="1"/>
        </w:numPr>
      </w:pPr>
      <w:r>
        <w:t>Požadavek na sekání trávy</w:t>
      </w:r>
      <w:r w:rsidR="001B307C">
        <w:t xml:space="preserve"> v obci</w:t>
      </w:r>
      <w:r>
        <w:t>, zejména boční strany nádrže Haltýř.</w:t>
      </w:r>
    </w:p>
    <w:p w:rsidR="00E474ED" w:rsidRDefault="001B307C" w:rsidP="00E474ED">
      <w:pPr>
        <w:pStyle w:val="Bezmezer"/>
        <w:numPr>
          <w:ilvl w:val="0"/>
          <w:numId w:val="1"/>
        </w:numPr>
      </w:pPr>
      <w:r>
        <w:t xml:space="preserve">Paní </w:t>
      </w:r>
      <w:proofErr w:type="spellStart"/>
      <w:r>
        <w:t>Jä</w:t>
      </w:r>
      <w:r w:rsidR="00E474ED">
        <w:t>gerová</w:t>
      </w:r>
      <w:proofErr w:type="spellEnd"/>
      <w:r w:rsidR="00E474ED">
        <w:t xml:space="preserve"> přednesla požadavek občanů Sendražic na zřízení bankomatu v</w:t>
      </w:r>
      <w:r>
        <w:t xml:space="preserve"> nákupním centru </w:t>
      </w:r>
      <w:r w:rsidR="00E474ED">
        <w:t>v Ovčárech.</w:t>
      </w:r>
    </w:p>
    <w:p w:rsidR="00E474ED" w:rsidRDefault="00E474ED" w:rsidP="00E474ED">
      <w:pPr>
        <w:pStyle w:val="Bezmezer"/>
        <w:numPr>
          <w:ilvl w:val="0"/>
          <w:numId w:val="1"/>
        </w:numPr>
      </w:pPr>
      <w:r>
        <w:t>Ulice Na Konečné v Sendražicích je po dostavbě velmi zničená, kdy dojde k úpravě povrchu?</w:t>
      </w:r>
    </w:p>
    <w:p w:rsidR="00E474ED" w:rsidRDefault="00E474ED" w:rsidP="00E474ED">
      <w:pPr>
        <w:pStyle w:val="Bezmezer"/>
      </w:pPr>
    </w:p>
    <w:p w:rsidR="00E474ED" w:rsidRPr="001B307C" w:rsidRDefault="00E474ED" w:rsidP="00E474ED">
      <w:pPr>
        <w:pStyle w:val="Bezmezer"/>
        <w:rPr>
          <w:b/>
        </w:rPr>
      </w:pPr>
    </w:p>
    <w:p w:rsidR="00E474ED" w:rsidRPr="001B307C" w:rsidRDefault="00E474ED" w:rsidP="00E474ED">
      <w:pPr>
        <w:pStyle w:val="Bezmezer"/>
        <w:rPr>
          <w:b/>
        </w:rPr>
      </w:pPr>
      <w:proofErr w:type="spellStart"/>
      <w:r w:rsidRPr="001B307C">
        <w:rPr>
          <w:b/>
        </w:rPr>
        <w:t>Zibohlavy</w:t>
      </w:r>
      <w:proofErr w:type="spellEnd"/>
      <w:r w:rsidRPr="001B307C">
        <w:rPr>
          <w:b/>
        </w:rPr>
        <w:t>:</w:t>
      </w:r>
    </w:p>
    <w:p w:rsidR="001B307C" w:rsidRDefault="001B307C" w:rsidP="00E474ED">
      <w:pPr>
        <w:pStyle w:val="Bezmezer"/>
      </w:pPr>
    </w:p>
    <w:p w:rsidR="00E474ED" w:rsidRDefault="00E474ED" w:rsidP="00E474ED">
      <w:pPr>
        <w:pStyle w:val="Bezmezer"/>
        <w:numPr>
          <w:ilvl w:val="0"/>
          <w:numId w:val="2"/>
        </w:numPr>
      </w:pPr>
      <w:r>
        <w:t>Na hřišti v </w:t>
      </w:r>
      <w:proofErr w:type="spellStart"/>
      <w:r>
        <w:t>Zibohlavech</w:t>
      </w:r>
      <w:proofErr w:type="spellEnd"/>
      <w:r>
        <w:t xml:space="preserve"> se nyní nachází sklad materiálu pro budování kanalizace, z dotazů občanů: kdy bude skladování ukončeno a kdy se počítá se začátkem realizace multifunkčního hřiště, jehož stavba již byla schválena?</w:t>
      </w:r>
    </w:p>
    <w:p w:rsidR="00E474ED" w:rsidRDefault="00E474ED" w:rsidP="00E474ED">
      <w:pPr>
        <w:pStyle w:val="Bezmezer"/>
        <w:numPr>
          <w:ilvl w:val="0"/>
          <w:numId w:val="2"/>
        </w:numPr>
      </w:pPr>
      <w:r>
        <w:t>Požadavek na sekání trávy.</w:t>
      </w:r>
    </w:p>
    <w:p w:rsidR="00E474ED" w:rsidRDefault="00E474ED" w:rsidP="00E474ED">
      <w:pPr>
        <w:pStyle w:val="Bezmezer"/>
        <w:numPr>
          <w:ilvl w:val="0"/>
          <w:numId w:val="2"/>
        </w:numPr>
      </w:pPr>
      <w:r>
        <w:t>Autobuso</w:t>
      </w:r>
      <w:r w:rsidR="001B307C">
        <w:t>vá doprava:</w:t>
      </w:r>
      <w:r>
        <w:t xml:space="preserve"> řešení zastávky, občané požadují zastávku u firmy STACHEMA, pro seniory a děti je zastávka u letiště velmi vzdálená a chůze po krajnici silnice není bezpečná.</w:t>
      </w:r>
    </w:p>
    <w:p w:rsidR="001B307C" w:rsidRPr="001B307C" w:rsidRDefault="001B307C" w:rsidP="00E474ED">
      <w:pPr>
        <w:pStyle w:val="Bezmezer"/>
        <w:rPr>
          <w:b/>
        </w:rPr>
      </w:pPr>
    </w:p>
    <w:p w:rsidR="00E474ED" w:rsidRPr="001B307C" w:rsidRDefault="00E474ED" w:rsidP="00E474ED">
      <w:pPr>
        <w:pStyle w:val="Bezmezer"/>
        <w:rPr>
          <w:b/>
        </w:rPr>
      </w:pPr>
      <w:r w:rsidRPr="001B307C">
        <w:rPr>
          <w:b/>
        </w:rPr>
        <w:t>Štítary:</w:t>
      </w:r>
    </w:p>
    <w:p w:rsidR="00E474ED" w:rsidRDefault="00E474ED" w:rsidP="00E474ED">
      <w:pPr>
        <w:pStyle w:val="Bezmezer"/>
      </w:pPr>
    </w:p>
    <w:p w:rsidR="00E474ED" w:rsidRDefault="001B307C" w:rsidP="001B307C">
      <w:pPr>
        <w:pStyle w:val="Bezmezer"/>
        <w:numPr>
          <w:ilvl w:val="0"/>
          <w:numId w:val="3"/>
        </w:numPr>
      </w:pPr>
      <w:r>
        <w:t>Sekání trávy, v řešení s paní Ing. Matyášovou, velmi špatná komunikace s firmou AVE, nedostatečné vyznačení ploch</w:t>
      </w:r>
      <w:r w:rsidR="00687E7E">
        <w:t xml:space="preserve"> k sekání</w:t>
      </w:r>
      <w:r>
        <w:t>, které jsou v majetku Města Kolína a m</w:t>
      </w:r>
      <w:r w:rsidR="00687E7E">
        <w:t>ěly být posekány aspoň 2x ročně (např.</w:t>
      </w:r>
      <w:r w:rsidR="00C33C5B">
        <w:t xml:space="preserve"> pozemky</w:t>
      </w:r>
      <w:r w:rsidR="00687E7E">
        <w:t xml:space="preserve"> 2246/25, 2215/1</w:t>
      </w:r>
      <w:r w:rsidR="00C33C5B">
        <w:t xml:space="preserve"> a příkopy na R</w:t>
      </w:r>
      <w:bookmarkStart w:id="0" w:name="_GoBack"/>
      <w:bookmarkEnd w:id="0"/>
      <w:r w:rsidR="00C33C5B">
        <w:t>adovesnické</w:t>
      </w:r>
      <w:r w:rsidR="00687E7E">
        <w:t>).</w:t>
      </w:r>
    </w:p>
    <w:p w:rsidR="001B307C" w:rsidRDefault="001B307C" w:rsidP="001B307C">
      <w:pPr>
        <w:pStyle w:val="Bezmezer"/>
        <w:numPr>
          <w:ilvl w:val="0"/>
          <w:numId w:val="3"/>
        </w:numPr>
      </w:pPr>
      <w:r>
        <w:t>Úklid chodníků a krajnic – letos dosud vůbec neproběhl.</w:t>
      </w:r>
    </w:p>
    <w:p w:rsidR="001B307C" w:rsidRDefault="001B307C" w:rsidP="001B307C">
      <w:pPr>
        <w:pStyle w:val="Bezmezer"/>
        <w:numPr>
          <w:ilvl w:val="0"/>
          <w:numId w:val="3"/>
        </w:numPr>
      </w:pPr>
      <w:r>
        <w:t>Prosím Městskou policii Kolín, aby častěji dohlížela Na Návsi ve Štítarech, dochází tam ke kumulaci cizinců údajně zde ubytovaných (???), rezidenti si stěžují na nedodržování nočního klidu a na nepořádek, který po jejich přátelských posezeních vzniká na přilehlých komunikacích.</w:t>
      </w:r>
    </w:p>
    <w:p w:rsidR="001B307C" w:rsidRDefault="001B307C" w:rsidP="001B307C">
      <w:pPr>
        <w:pStyle w:val="Bezmezer"/>
      </w:pPr>
    </w:p>
    <w:p w:rsidR="001B307C" w:rsidRDefault="001B307C" w:rsidP="001B307C">
      <w:pPr>
        <w:pStyle w:val="Bezmezer"/>
      </w:pPr>
    </w:p>
    <w:p w:rsidR="001B307C" w:rsidRDefault="001B307C" w:rsidP="001B307C">
      <w:pPr>
        <w:pStyle w:val="Bezmezer"/>
      </w:pPr>
    </w:p>
    <w:p w:rsidR="001B307C" w:rsidRDefault="001B307C" w:rsidP="001B307C">
      <w:pPr>
        <w:pStyle w:val="Bezmezer"/>
      </w:pPr>
      <w:r>
        <w:t>V Kolíně dne 4. června 2021</w:t>
      </w:r>
    </w:p>
    <w:p w:rsidR="001B307C" w:rsidRDefault="001B307C" w:rsidP="001B307C">
      <w:pPr>
        <w:pStyle w:val="Bezmezer"/>
      </w:pPr>
      <w:r>
        <w:t>Zapsala Šťástková</w:t>
      </w:r>
    </w:p>
    <w:p w:rsidR="00E474ED" w:rsidRDefault="00E474ED" w:rsidP="0062651A">
      <w:pPr>
        <w:pStyle w:val="Bezmezer"/>
        <w:jc w:val="center"/>
      </w:pPr>
    </w:p>
    <w:p w:rsidR="00E474ED" w:rsidRPr="00E474ED" w:rsidRDefault="00E474ED" w:rsidP="00E474ED">
      <w:pPr>
        <w:pStyle w:val="Bezmezer"/>
        <w:jc w:val="both"/>
      </w:pPr>
    </w:p>
    <w:p w:rsidR="00BF3AD1" w:rsidRDefault="00BF3AD1"/>
    <w:sectPr w:rsidR="00BF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69E"/>
    <w:multiLevelType w:val="hybridMultilevel"/>
    <w:tmpl w:val="3A7CF5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BE3"/>
    <w:multiLevelType w:val="hybridMultilevel"/>
    <w:tmpl w:val="8F0891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893"/>
    <w:multiLevelType w:val="hybridMultilevel"/>
    <w:tmpl w:val="E67CD8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7"/>
    <w:rsid w:val="001B307C"/>
    <w:rsid w:val="00245ACC"/>
    <w:rsid w:val="002732D9"/>
    <w:rsid w:val="00593C07"/>
    <w:rsid w:val="0062651A"/>
    <w:rsid w:val="00687E7E"/>
    <w:rsid w:val="00BF3AD1"/>
    <w:rsid w:val="00C33C5B"/>
    <w:rsid w:val="00E474ED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08C1"/>
  <w15:chartTrackingRefBased/>
  <w15:docId w15:val="{4CC02319-D594-4F31-AC30-E2A062CA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5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6</cp:revision>
  <cp:lastPrinted>2021-06-18T08:22:00Z</cp:lastPrinted>
  <dcterms:created xsi:type="dcterms:W3CDTF">2021-06-18T07:53:00Z</dcterms:created>
  <dcterms:modified xsi:type="dcterms:W3CDTF">2021-06-18T08:58:00Z</dcterms:modified>
</cp:coreProperties>
</file>