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1A0F2E" w:rsidP="001A0F2E">
      <w:bookmarkStart w:id="0" w:name="_GoBack"/>
      <w:bookmarkEnd w:id="0"/>
      <w:r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4A" w:rsidRPr="00AD071E" w:rsidRDefault="00D3714A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D3714A" w:rsidRPr="00AD071E" w:rsidRDefault="00D3714A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Cv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YckAry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D3714A" w:rsidRPr="00AD071E" w:rsidRDefault="00D3714A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D3714A" w:rsidRPr="00AD071E" w:rsidRDefault="00D3714A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</w:p>
    <w:p w:rsidR="00AD66F1" w:rsidRPr="002E2445" w:rsidRDefault="00AD66F1" w:rsidP="00343CA4">
      <w:pPr>
        <w:ind w:left="2694" w:hanging="2694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</w:t>
      </w:r>
      <w:r w:rsidR="00586D2D">
        <w:rPr>
          <w:rFonts w:ascii="Arial" w:hAnsi="Arial" w:cs="Arial"/>
        </w:rPr>
        <w:t xml:space="preserve"> </w:t>
      </w:r>
      <w:r w:rsidR="00D7044D">
        <w:rPr>
          <w:rFonts w:ascii="Arial" w:hAnsi="Arial" w:cs="Arial"/>
        </w:rPr>
        <w:t xml:space="preserve"> </w:t>
      </w:r>
      <w:r w:rsidR="00586D2D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ab/>
      </w:r>
      <w:r w:rsidR="00A11885">
        <w:rPr>
          <w:rFonts w:ascii="Arial" w:hAnsi="Arial" w:cs="Arial"/>
        </w:rPr>
        <w:tab/>
      </w:r>
      <w:r w:rsidR="001D203F">
        <w:rPr>
          <w:rFonts w:ascii="Arial" w:hAnsi="Arial" w:cs="Arial"/>
        </w:rPr>
        <w:t>počátek</w:t>
      </w:r>
      <w:r w:rsidR="009A1356">
        <w:rPr>
          <w:rFonts w:ascii="Arial" w:hAnsi="Arial" w:cs="Arial"/>
        </w:rPr>
        <w:t xml:space="preserve"> 15:00</w:t>
      </w:r>
      <w:r w:rsidR="00FE743F">
        <w:rPr>
          <w:rFonts w:ascii="Arial" w:hAnsi="Arial" w:cs="Arial"/>
        </w:rPr>
        <w:t xml:space="preserve"> – </w:t>
      </w:r>
      <w:r w:rsidR="004C0516">
        <w:rPr>
          <w:rFonts w:ascii="Arial" w:hAnsi="Arial" w:cs="Arial"/>
        </w:rPr>
        <w:t>v</w:t>
      </w:r>
      <w:r w:rsidR="00586D2D">
        <w:rPr>
          <w:rFonts w:ascii="Arial" w:hAnsi="Arial" w:cs="Arial"/>
        </w:rPr>
        <w:t> zasedací místnosti radnice města Kolína</w:t>
      </w:r>
      <w:r w:rsidR="0035722D">
        <w:rPr>
          <w:rFonts w:ascii="Arial" w:hAnsi="Arial" w:cs="Arial"/>
        </w:rPr>
        <w:t xml:space="preserve"> - </w:t>
      </w:r>
      <w:r w:rsidR="004C0516">
        <w:rPr>
          <w:rFonts w:ascii="Arial" w:hAnsi="Arial" w:cs="Arial"/>
        </w:rPr>
        <w:t xml:space="preserve"> </w:t>
      </w:r>
    </w:p>
    <w:p w:rsidR="00AD66F1" w:rsidRPr="00A4110F" w:rsidRDefault="0044256B" w:rsidP="00AD66F1">
      <w:pPr>
        <w:rPr>
          <w:rFonts w:ascii="Arial" w:hAnsi="Arial" w:cs="Arial"/>
        </w:rPr>
      </w:pPr>
      <w:r w:rsidRPr="00A4110F">
        <w:rPr>
          <w:rFonts w:ascii="Arial" w:hAnsi="Arial" w:cs="Arial"/>
          <w:b/>
        </w:rPr>
        <w:t>Dob</w:t>
      </w:r>
      <w:r w:rsidR="00AD66F1" w:rsidRPr="00A4110F">
        <w:rPr>
          <w:rFonts w:ascii="Arial" w:hAnsi="Arial" w:cs="Arial"/>
          <w:b/>
        </w:rPr>
        <w:t>a konání:</w:t>
      </w:r>
      <w:r w:rsidR="00AD66F1" w:rsidRPr="00A4110F">
        <w:rPr>
          <w:rFonts w:ascii="Arial" w:hAnsi="Arial" w:cs="Arial"/>
        </w:rPr>
        <w:tab/>
      </w:r>
      <w:r w:rsidR="00AD66F1" w:rsidRPr="00A4110F">
        <w:rPr>
          <w:rFonts w:ascii="Arial" w:hAnsi="Arial" w:cs="Arial"/>
        </w:rPr>
        <w:tab/>
      </w:r>
      <w:r w:rsidR="00AF63E2">
        <w:rPr>
          <w:rFonts w:ascii="Arial" w:hAnsi="Arial" w:cs="Arial"/>
        </w:rPr>
        <w:t xml:space="preserve">      </w:t>
      </w:r>
      <w:r w:rsidR="00586D2D">
        <w:rPr>
          <w:rFonts w:ascii="Arial" w:hAnsi="Arial" w:cs="Arial"/>
        </w:rPr>
        <w:t xml:space="preserve">  </w:t>
      </w:r>
      <w:r w:rsidR="00AF63E2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ab/>
      </w:r>
      <w:r w:rsidR="007E4610">
        <w:rPr>
          <w:rFonts w:ascii="Arial" w:hAnsi="Arial" w:cs="Arial"/>
        </w:rPr>
        <w:t>2. 6. 2020</w:t>
      </w:r>
      <w:r w:rsidR="00A11885">
        <w:rPr>
          <w:rFonts w:ascii="Arial" w:hAnsi="Arial" w:cs="Arial"/>
        </w:rPr>
        <w:t xml:space="preserve"> – 15:00 v zasedací místnosti v přízemí budovy</w:t>
      </w:r>
    </w:p>
    <w:p w:rsidR="00AD66F1" w:rsidRPr="00AD66F1" w:rsidRDefault="00047B31" w:rsidP="00AD6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Komise usnášeníschopná – ANO (viz prezenční listina)</w:t>
      </w:r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586D2D" w:rsidRDefault="004C0516" w:rsidP="00586D2D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A11885">
        <w:rPr>
          <w:rFonts w:ascii="Arial" w:hAnsi="Arial" w:cs="Arial"/>
        </w:rPr>
        <w:t>Předsedkyně komise uvítala členy</w:t>
      </w:r>
      <w:r w:rsidR="00783973" w:rsidRPr="00A11885">
        <w:rPr>
          <w:rFonts w:ascii="Arial" w:hAnsi="Arial" w:cs="Arial"/>
        </w:rPr>
        <w:t xml:space="preserve"> </w:t>
      </w:r>
      <w:r w:rsidR="00A11885">
        <w:rPr>
          <w:rFonts w:ascii="Arial" w:hAnsi="Arial" w:cs="Arial"/>
        </w:rPr>
        <w:t>a informovala o oblastech, které budou předměte jednání.</w:t>
      </w:r>
    </w:p>
    <w:p w:rsidR="00D3714A" w:rsidRPr="00A11885" w:rsidRDefault="00D3714A" w:rsidP="00D3714A">
      <w:pPr>
        <w:pStyle w:val="Odstavecseseznamem"/>
        <w:ind w:left="709"/>
        <w:jc w:val="both"/>
        <w:rPr>
          <w:rFonts w:ascii="Arial" w:hAnsi="Arial" w:cs="Arial"/>
        </w:rPr>
      </w:pPr>
    </w:p>
    <w:p w:rsidR="003A6BA1" w:rsidRDefault="007E4610" w:rsidP="00454B71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7E4610">
        <w:rPr>
          <w:rFonts w:ascii="Arial" w:hAnsi="Arial" w:cs="Arial"/>
        </w:rPr>
        <w:t xml:space="preserve">Vedoucí odboru sociálních věcí a zdravotnictví informoval o situaci v následujícím bodu tohoto jednání s ohledem na podání žádosti a další skutečnosti s ohledem na </w:t>
      </w:r>
      <w:r w:rsidR="001F340A">
        <w:rPr>
          <w:rFonts w:ascii="Arial" w:hAnsi="Arial" w:cs="Arial"/>
        </w:rPr>
        <w:t>nutnost zajisti bezpečné služby</w:t>
      </w:r>
      <w:r w:rsidRPr="007E4610">
        <w:rPr>
          <w:rFonts w:ascii="Arial" w:hAnsi="Arial" w:cs="Arial"/>
        </w:rPr>
        <w:t xml:space="preserve"> (v rámci nouzového stavu – infekční situaci); žadatelé podali žádosti nebo nestihli/nemohli podat – avšak </w:t>
      </w:r>
      <w:r w:rsidR="001F340A">
        <w:rPr>
          <w:rFonts w:ascii="Arial" w:hAnsi="Arial" w:cs="Arial"/>
        </w:rPr>
        <w:t>podpora služby byla nutná – podali individuální žádosti a to do doby jednání této komise.</w:t>
      </w:r>
    </w:p>
    <w:p w:rsidR="007E4610" w:rsidRPr="007E4610" w:rsidRDefault="007E4610" w:rsidP="007E4610">
      <w:pPr>
        <w:pStyle w:val="Odstavecseseznamem"/>
        <w:rPr>
          <w:rFonts w:ascii="Arial" w:hAnsi="Arial" w:cs="Arial"/>
        </w:rPr>
      </w:pPr>
    </w:p>
    <w:p w:rsidR="007E4610" w:rsidRPr="007E4610" w:rsidRDefault="007E4610" w:rsidP="007E4610">
      <w:pPr>
        <w:pStyle w:val="Odstavecseseznamem"/>
        <w:ind w:left="709"/>
        <w:jc w:val="both"/>
        <w:rPr>
          <w:rFonts w:ascii="Arial" w:hAnsi="Arial" w:cs="Arial"/>
        </w:rPr>
      </w:pPr>
    </w:p>
    <w:p w:rsidR="00047B31" w:rsidRDefault="00A11885" w:rsidP="00AF63E2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</w:t>
      </w:r>
      <w:r w:rsidR="00047B31">
        <w:rPr>
          <w:rFonts w:ascii="Arial" w:hAnsi="Arial" w:cs="Arial"/>
        </w:rPr>
        <w:t xml:space="preserve"> programovou dotaci (podle schválených Pravidel a podmínky pro </w:t>
      </w:r>
      <w:r w:rsidR="00047B31" w:rsidRPr="00743080">
        <w:rPr>
          <w:rFonts w:ascii="Arial" w:hAnsi="Arial" w:cs="Arial"/>
        </w:rPr>
        <w:t xml:space="preserve">podávání žádostí </w:t>
      </w:r>
      <w:r w:rsidR="00047B31">
        <w:rPr>
          <w:rFonts w:ascii="Arial" w:hAnsi="Arial" w:cs="Arial"/>
        </w:rPr>
        <w:t>o</w:t>
      </w:r>
      <w:r w:rsidR="00047B31" w:rsidRPr="00743080">
        <w:rPr>
          <w:rFonts w:ascii="Arial" w:hAnsi="Arial" w:cs="Arial"/>
        </w:rPr>
        <w:t xml:space="preserve"> programov</w:t>
      </w:r>
      <w:r w:rsidR="00047B31">
        <w:rPr>
          <w:rFonts w:ascii="Arial" w:hAnsi="Arial" w:cs="Arial"/>
        </w:rPr>
        <w:t>ou</w:t>
      </w:r>
      <w:r w:rsidR="00047B31" w:rsidRPr="00743080">
        <w:rPr>
          <w:rFonts w:ascii="Arial" w:hAnsi="Arial" w:cs="Arial"/>
        </w:rPr>
        <w:t xml:space="preserve"> dotac</w:t>
      </w:r>
      <w:r w:rsidR="00047B31">
        <w:rPr>
          <w:rFonts w:ascii="Arial" w:hAnsi="Arial" w:cs="Arial"/>
        </w:rPr>
        <w:t>i města Kolína</w:t>
      </w:r>
      <w:r w:rsidR="00047B31" w:rsidRPr="00743080">
        <w:rPr>
          <w:rFonts w:ascii="Arial" w:hAnsi="Arial" w:cs="Arial"/>
        </w:rPr>
        <w:t xml:space="preserve"> v</w:t>
      </w:r>
      <w:r w:rsidR="00047B31">
        <w:rPr>
          <w:rFonts w:ascii="Arial" w:hAnsi="Arial" w:cs="Arial"/>
        </w:rPr>
        <w:t> oblasti sociálních a návazných služeb na rok 2020) v rámci výše přidělených finančních prostředků.</w:t>
      </w:r>
    </w:p>
    <w:p w:rsidR="003B4826" w:rsidRPr="003B4826" w:rsidRDefault="003B4826" w:rsidP="003B4826">
      <w:pPr>
        <w:pStyle w:val="Odstavecseseznamem"/>
        <w:rPr>
          <w:rFonts w:ascii="Arial" w:hAnsi="Arial" w:cs="Arial"/>
        </w:rPr>
      </w:pPr>
    </w:p>
    <w:p w:rsidR="003B4826" w:rsidRPr="003B4826" w:rsidRDefault="003B4826" w:rsidP="003B4826">
      <w:pPr>
        <w:jc w:val="both"/>
        <w:rPr>
          <w:rFonts w:ascii="Arial" w:hAnsi="Arial" w:cs="Arial"/>
        </w:rPr>
      </w:pPr>
      <w:r w:rsidRPr="003B4826">
        <w:rPr>
          <w:noProof/>
          <w:lang w:eastAsia="cs-CZ"/>
        </w:rPr>
        <w:lastRenderedPageBreak/>
        <w:drawing>
          <wp:inline distT="0" distB="0" distL="0" distR="0">
            <wp:extent cx="6021166" cy="102793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44" cy="1028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31" w:rsidRDefault="00047B31" w:rsidP="00047B31">
      <w:pPr>
        <w:pStyle w:val="Odstavecseseznamem"/>
        <w:ind w:left="709"/>
        <w:jc w:val="both"/>
        <w:rPr>
          <w:rFonts w:ascii="Arial" w:hAnsi="Arial" w:cs="Arial"/>
        </w:rPr>
      </w:pPr>
    </w:p>
    <w:p w:rsidR="00047B31" w:rsidRPr="003A6BA1" w:rsidRDefault="00047B31" w:rsidP="003A6BA1">
      <w:pPr>
        <w:jc w:val="both"/>
        <w:rPr>
          <w:rFonts w:ascii="Arial" w:hAnsi="Arial" w:cs="Arial"/>
        </w:rPr>
      </w:pPr>
    </w:p>
    <w:p w:rsidR="00047B31" w:rsidRDefault="00047B31" w:rsidP="00047B31">
      <w:pPr>
        <w:pStyle w:val="Odstavecseseznamem"/>
        <w:ind w:left="709"/>
        <w:jc w:val="both"/>
        <w:rPr>
          <w:rFonts w:ascii="Arial" w:hAnsi="Arial" w:cs="Arial"/>
        </w:rPr>
      </w:pPr>
    </w:p>
    <w:p w:rsidR="00047B31" w:rsidRDefault="00047B31" w:rsidP="00047B31">
      <w:pPr>
        <w:pStyle w:val="Odstavecseseznamem"/>
        <w:ind w:left="709"/>
        <w:jc w:val="both"/>
        <w:rPr>
          <w:rFonts w:ascii="Arial" w:hAnsi="Arial" w:cs="Arial"/>
        </w:rPr>
      </w:pPr>
    </w:p>
    <w:p w:rsidR="00047B31" w:rsidRDefault="00047B31" w:rsidP="00047B31">
      <w:pPr>
        <w:pStyle w:val="Odstavecseseznamem"/>
        <w:ind w:left="709"/>
        <w:jc w:val="both"/>
        <w:rPr>
          <w:rFonts w:ascii="Arial" w:hAnsi="Arial" w:cs="Arial"/>
        </w:rPr>
      </w:pPr>
    </w:p>
    <w:p w:rsidR="00047B31" w:rsidRPr="00047B31" w:rsidRDefault="00047B31" w:rsidP="00047B31">
      <w:pPr>
        <w:pStyle w:val="Odstavecseseznamem"/>
        <w:rPr>
          <w:rFonts w:ascii="Arial" w:hAnsi="Arial" w:cs="Arial"/>
        </w:rPr>
      </w:pPr>
    </w:p>
    <w:p w:rsidR="00E244FD" w:rsidRPr="00FE3D6D" w:rsidRDefault="00FE3D6D" w:rsidP="00F96655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 w:rsidRPr="00FE3D6D">
        <w:rPr>
          <w:rFonts w:ascii="Arial" w:hAnsi="Arial" w:cs="Arial"/>
        </w:rPr>
        <w:t>Žádosti podané jako individuální a to na poskytování sociálních a návazných služeb</w:t>
      </w:r>
      <w:r>
        <w:rPr>
          <w:rFonts w:ascii="Arial" w:hAnsi="Arial" w:cs="Arial"/>
        </w:rPr>
        <w:t xml:space="preserve"> – vyjáření.</w:t>
      </w:r>
    </w:p>
    <w:p w:rsidR="00FE3D6D" w:rsidRDefault="00FE3D6D" w:rsidP="00FF1B2E">
      <w:pPr>
        <w:pStyle w:val="Odstavecseseznamem"/>
        <w:ind w:left="709"/>
        <w:jc w:val="both"/>
        <w:rPr>
          <w:rFonts w:ascii="Arial" w:hAnsi="Arial" w:cs="Arial"/>
        </w:rPr>
      </w:pPr>
    </w:p>
    <w:p w:rsidR="00FE3D6D" w:rsidRDefault="00FE3D6D" w:rsidP="00FE3D6D">
      <w:pPr>
        <w:pStyle w:val="Odstavecseseznamem"/>
        <w:ind w:left="142"/>
        <w:jc w:val="both"/>
        <w:rPr>
          <w:rFonts w:ascii="Arial" w:hAnsi="Arial" w:cs="Arial"/>
        </w:rPr>
      </w:pPr>
      <w:r w:rsidRPr="00FE3D6D">
        <w:rPr>
          <w:noProof/>
          <w:lang w:eastAsia="cs-CZ"/>
        </w:rPr>
        <w:drawing>
          <wp:inline distT="0" distB="0" distL="0" distR="0">
            <wp:extent cx="6480810" cy="495400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9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6D" w:rsidRDefault="00FE3D6D" w:rsidP="00FF1B2E">
      <w:pPr>
        <w:pStyle w:val="Odstavecseseznamem"/>
        <w:ind w:left="709"/>
        <w:jc w:val="both"/>
        <w:rPr>
          <w:rFonts w:ascii="Arial" w:hAnsi="Arial" w:cs="Arial"/>
        </w:rPr>
      </w:pPr>
    </w:p>
    <w:p w:rsidR="00FE3D6D" w:rsidRDefault="00FE3D6D" w:rsidP="00FF1B2E">
      <w:pPr>
        <w:pStyle w:val="Odstavecseseznamem"/>
        <w:ind w:left="709"/>
        <w:jc w:val="both"/>
        <w:rPr>
          <w:rFonts w:ascii="Arial" w:hAnsi="Arial" w:cs="Arial"/>
        </w:rPr>
      </w:pPr>
    </w:p>
    <w:p w:rsidR="000D66F3" w:rsidRDefault="000D66F3" w:rsidP="000D66F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</w:t>
      </w:r>
    </w:p>
    <w:p w:rsidR="000D66F3" w:rsidRPr="000D66F3" w:rsidRDefault="000D66F3" w:rsidP="000D66F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C5208B">
        <w:rPr>
          <w:rFonts w:ascii="Arial" w:hAnsi="Arial" w:cs="Arial"/>
        </w:rPr>
        <w:t xml:space="preserve"> zkontrolovala a</w:t>
      </w:r>
      <w:r>
        <w:rPr>
          <w:rFonts w:ascii="Arial" w:hAnsi="Arial" w:cs="Arial"/>
        </w:rPr>
        <w:t xml:space="preserve"> ověři</w:t>
      </w:r>
      <w:r w:rsidR="003E7E13">
        <w:rPr>
          <w:rFonts w:ascii="Arial" w:hAnsi="Arial" w:cs="Arial"/>
        </w:rPr>
        <w:t>la: Mgr. Pavlína Havlíková</w:t>
      </w:r>
    </w:p>
    <w:sectPr w:rsidR="000D66F3" w:rsidRPr="000D66F3" w:rsidSect="00586D2D">
      <w:footerReference w:type="default" r:id="rId11"/>
      <w:pgSz w:w="11906" w:h="16838"/>
      <w:pgMar w:top="24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97" w:rsidRDefault="00826297" w:rsidP="009C67AC">
      <w:pPr>
        <w:spacing w:after="0" w:line="240" w:lineRule="auto"/>
      </w:pPr>
      <w:r>
        <w:separator/>
      </w:r>
    </w:p>
  </w:endnote>
  <w:endnote w:type="continuationSeparator" w:id="0">
    <w:p w:rsidR="00826297" w:rsidRDefault="00826297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1219"/>
      <w:docPartObj>
        <w:docPartGallery w:val="Page Numbers (Bottom of Page)"/>
        <w:docPartUnique/>
      </w:docPartObj>
    </w:sdtPr>
    <w:sdtEndPr/>
    <w:sdtContent>
      <w:p w:rsidR="00D3714A" w:rsidRDefault="007770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14A" w:rsidRDefault="00D37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97" w:rsidRDefault="00826297" w:rsidP="009C67AC">
      <w:pPr>
        <w:spacing w:after="0" w:line="240" w:lineRule="auto"/>
      </w:pPr>
      <w:r>
        <w:separator/>
      </w:r>
    </w:p>
  </w:footnote>
  <w:footnote w:type="continuationSeparator" w:id="0">
    <w:p w:rsidR="00826297" w:rsidRDefault="00826297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48F"/>
    <w:multiLevelType w:val="multilevel"/>
    <w:tmpl w:val="A78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04C"/>
    <w:multiLevelType w:val="hybridMultilevel"/>
    <w:tmpl w:val="87DE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0905"/>
    <w:multiLevelType w:val="hybridMultilevel"/>
    <w:tmpl w:val="5BE28A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11255C"/>
    <w:multiLevelType w:val="hybridMultilevel"/>
    <w:tmpl w:val="E8CA2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1973"/>
    <w:multiLevelType w:val="hybridMultilevel"/>
    <w:tmpl w:val="1F86C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112A6"/>
    <w:rsid w:val="00017769"/>
    <w:rsid w:val="000374DC"/>
    <w:rsid w:val="00042AE3"/>
    <w:rsid w:val="00047B31"/>
    <w:rsid w:val="000864F1"/>
    <w:rsid w:val="000B35F7"/>
    <w:rsid w:val="000B7D02"/>
    <w:rsid w:val="000C09ED"/>
    <w:rsid w:val="000D1CC1"/>
    <w:rsid w:val="000D66F3"/>
    <w:rsid w:val="000E5482"/>
    <w:rsid w:val="000F1759"/>
    <w:rsid w:val="0011056D"/>
    <w:rsid w:val="001166AA"/>
    <w:rsid w:val="00125F98"/>
    <w:rsid w:val="00151206"/>
    <w:rsid w:val="001875F7"/>
    <w:rsid w:val="001A0F2E"/>
    <w:rsid w:val="001A2E7C"/>
    <w:rsid w:val="001D203F"/>
    <w:rsid w:val="001F340A"/>
    <w:rsid w:val="00200543"/>
    <w:rsid w:val="00215510"/>
    <w:rsid w:val="002248D6"/>
    <w:rsid w:val="00230EB0"/>
    <w:rsid w:val="002372A0"/>
    <w:rsid w:val="002400E6"/>
    <w:rsid w:val="002545B9"/>
    <w:rsid w:val="002A0C2D"/>
    <w:rsid w:val="002A2A7B"/>
    <w:rsid w:val="002A3DA4"/>
    <w:rsid w:val="002C1A32"/>
    <w:rsid w:val="002D50A4"/>
    <w:rsid w:val="002F0E35"/>
    <w:rsid w:val="0031366A"/>
    <w:rsid w:val="00327CC0"/>
    <w:rsid w:val="00334424"/>
    <w:rsid w:val="00340649"/>
    <w:rsid w:val="00343CA4"/>
    <w:rsid w:val="0034657F"/>
    <w:rsid w:val="003506BF"/>
    <w:rsid w:val="0035722D"/>
    <w:rsid w:val="00365679"/>
    <w:rsid w:val="00367FA4"/>
    <w:rsid w:val="003A6BA1"/>
    <w:rsid w:val="003B27A6"/>
    <w:rsid w:val="003B4826"/>
    <w:rsid w:val="003B559D"/>
    <w:rsid w:val="003D4D53"/>
    <w:rsid w:val="003E7E13"/>
    <w:rsid w:val="00405713"/>
    <w:rsid w:val="00410F01"/>
    <w:rsid w:val="00421DB8"/>
    <w:rsid w:val="0044256B"/>
    <w:rsid w:val="00443698"/>
    <w:rsid w:val="00446461"/>
    <w:rsid w:val="004513F1"/>
    <w:rsid w:val="00463A2F"/>
    <w:rsid w:val="00477C5B"/>
    <w:rsid w:val="004C0516"/>
    <w:rsid w:val="004C688C"/>
    <w:rsid w:val="004E2779"/>
    <w:rsid w:val="004E42F6"/>
    <w:rsid w:val="00540388"/>
    <w:rsid w:val="0056294C"/>
    <w:rsid w:val="00563198"/>
    <w:rsid w:val="005666C7"/>
    <w:rsid w:val="00586D2D"/>
    <w:rsid w:val="005A1B73"/>
    <w:rsid w:val="005C0917"/>
    <w:rsid w:val="005F5366"/>
    <w:rsid w:val="00600031"/>
    <w:rsid w:val="00611208"/>
    <w:rsid w:val="00630175"/>
    <w:rsid w:val="00646BE9"/>
    <w:rsid w:val="00680EED"/>
    <w:rsid w:val="0068130D"/>
    <w:rsid w:val="006930EE"/>
    <w:rsid w:val="00694D7C"/>
    <w:rsid w:val="006B02F6"/>
    <w:rsid w:val="006B5A49"/>
    <w:rsid w:val="006C338D"/>
    <w:rsid w:val="006E0EF6"/>
    <w:rsid w:val="006E759F"/>
    <w:rsid w:val="006F0CAF"/>
    <w:rsid w:val="00705313"/>
    <w:rsid w:val="00713F69"/>
    <w:rsid w:val="00733590"/>
    <w:rsid w:val="00735A0F"/>
    <w:rsid w:val="00736BCF"/>
    <w:rsid w:val="00766A17"/>
    <w:rsid w:val="0076751C"/>
    <w:rsid w:val="00777027"/>
    <w:rsid w:val="00783973"/>
    <w:rsid w:val="0078593C"/>
    <w:rsid w:val="007C35A2"/>
    <w:rsid w:val="007D7C1F"/>
    <w:rsid w:val="007E4610"/>
    <w:rsid w:val="00823335"/>
    <w:rsid w:val="00826297"/>
    <w:rsid w:val="00853BD8"/>
    <w:rsid w:val="008A02BE"/>
    <w:rsid w:val="008A257F"/>
    <w:rsid w:val="008A3A10"/>
    <w:rsid w:val="008B5EFA"/>
    <w:rsid w:val="008B7F26"/>
    <w:rsid w:val="008D1799"/>
    <w:rsid w:val="008F05E4"/>
    <w:rsid w:val="008F1896"/>
    <w:rsid w:val="008F6155"/>
    <w:rsid w:val="009022FE"/>
    <w:rsid w:val="0092094A"/>
    <w:rsid w:val="009434AD"/>
    <w:rsid w:val="0095330E"/>
    <w:rsid w:val="00985B2F"/>
    <w:rsid w:val="009920E8"/>
    <w:rsid w:val="009A1356"/>
    <w:rsid w:val="009A5F1B"/>
    <w:rsid w:val="009B6D18"/>
    <w:rsid w:val="009C67AC"/>
    <w:rsid w:val="009E058A"/>
    <w:rsid w:val="00A053F1"/>
    <w:rsid w:val="00A11885"/>
    <w:rsid w:val="00A26EB3"/>
    <w:rsid w:val="00A34F82"/>
    <w:rsid w:val="00A4110F"/>
    <w:rsid w:val="00A43419"/>
    <w:rsid w:val="00A547B5"/>
    <w:rsid w:val="00A669DA"/>
    <w:rsid w:val="00A9521A"/>
    <w:rsid w:val="00AA1CA7"/>
    <w:rsid w:val="00AD0486"/>
    <w:rsid w:val="00AD2112"/>
    <w:rsid w:val="00AD66F1"/>
    <w:rsid w:val="00AE5DB8"/>
    <w:rsid w:val="00AF63E2"/>
    <w:rsid w:val="00B15E73"/>
    <w:rsid w:val="00B16107"/>
    <w:rsid w:val="00B623D8"/>
    <w:rsid w:val="00B709FA"/>
    <w:rsid w:val="00B90C47"/>
    <w:rsid w:val="00BD200D"/>
    <w:rsid w:val="00C23C27"/>
    <w:rsid w:val="00C43236"/>
    <w:rsid w:val="00C470AE"/>
    <w:rsid w:val="00C5208B"/>
    <w:rsid w:val="00C952F8"/>
    <w:rsid w:val="00CB6CB8"/>
    <w:rsid w:val="00D31693"/>
    <w:rsid w:val="00D31975"/>
    <w:rsid w:val="00D3714A"/>
    <w:rsid w:val="00D502CD"/>
    <w:rsid w:val="00D63B8B"/>
    <w:rsid w:val="00D7044D"/>
    <w:rsid w:val="00D904D6"/>
    <w:rsid w:val="00D91CE9"/>
    <w:rsid w:val="00DA1BE5"/>
    <w:rsid w:val="00DD32C8"/>
    <w:rsid w:val="00DD7FCB"/>
    <w:rsid w:val="00DF1F89"/>
    <w:rsid w:val="00E07036"/>
    <w:rsid w:val="00E20D44"/>
    <w:rsid w:val="00E226AA"/>
    <w:rsid w:val="00E244FD"/>
    <w:rsid w:val="00E25ACC"/>
    <w:rsid w:val="00E41668"/>
    <w:rsid w:val="00E45CFF"/>
    <w:rsid w:val="00E71FD0"/>
    <w:rsid w:val="00E80C0C"/>
    <w:rsid w:val="00EC3C98"/>
    <w:rsid w:val="00EC6002"/>
    <w:rsid w:val="00F31BEB"/>
    <w:rsid w:val="00F3222E"/>
    <w:rsid w:val="00F53030"/>
    <w:rsid w:val="00F546AD"/>
    <w:rsid w:val="00F77B61"/>
    <w:rsid w:val="00F87448"/>
    <w:rsid w:val="00FB0B4B"/>
    <w:rsid w:val="00FD4697"/>
    <w:rsid w:val="00FE0EE2"/>
    <w:rsid w:val="00FE3D6D"/>
    <w:rsid w:val="00FE743F"/>
    <w:rsid w:val="00FF1B2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9659-0F5C-49D2-9671-A32470F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5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FB8E-9BED-454C-A331-0CA51B75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Praha</dc:creator>
  <cp:lastModifiedBy>Holovská Michaela</cp:lastModifiedBy>
  <cp:revision>2</cp:revision>
  <cp:lastPrinted>2018-09-05T11:03:00Z</cp:lastPrinted>
  <dcterms:created xsi:type="dcterms:W3CDTF">2020-10-05T05:12:00Z</dcterms:created>
  <dcterms:modified xsi:type="dcterms:W3CDTF">2020-10-05T05:12:00Z</dcterms:modified>
</cp:coreProperties>
</file>