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12CC" w14:textId="018CC8AF" w:rsidR="00C4729E" w:rsidRDefault="00C4729E" w:rsidP="00C4729E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Zápis ze 1</w:t>
      </w:r>
      <w:r w:rsidR="00EC38B6">
        <w:rPr>
          <w:rFonts w:ascii="Times New Roman" w:hAnsi="Times New Roman"/>
          <w:b/>
          <w:bCs/>
          <w:sz w:val="32"/>
          <w:szCs w:val="32"/>
        </w:rPr>
        <w:t>4</w:t>
      </w:r>
      <w:r>
        <w:rPr>
          <w:rFonts w:ascii="Times New Roman" w:hAnsi="Times New Roman"/>
          <w:b/>
          <w:bCs/>
          <w:sz w:val="32"/>
          <w:szCs w:val="32"/>
        </w:rPr>
        <w:t>. schůze Komise bezpečnostní Rady města,</w:t>
      </w:r>
    </w:p>
    <w:p w14:paraId="79EB084D" w14:textId="763A4801" w:rsidR="00C4729E" w:rsidRDefault="00C4729E" w:rsidP="00C4729E">
      <w:pPr>
        <w:pStyle w:val="Standard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která se konala ve čtvrtek dne </w:t>
      </w:r>
      <w:r w:rsidR="00EC38B6">
        <w:rPr>
          <w:rFonts w:ascii="Times New Roman" w:hAnsi="Times New Roman"/>
          <w:b/>
          <w:bCs/>
          <w:sz w:val="32"/>
          <w:szCs w:val="32"/>
        </w:rPr>
        <w:t>25.11</w:t>
      </w:r>
      <w:r>
        <w:rPr>
          <w:rFonts w:ascii="Times New Roman" w:hAnsi="Times New Roman"/>
          <w:b/>
          <w:bCs/>
          <w:sz w:val="32"/>
          <w:szCs w:val="32"/>
        </w:rPr>
        <w:t>.202</w:t>
      </w:r>
      <w:r w:rsidR="00717D1B"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 xml:space="preserve"> od 17 hod</w:t>
      </w:r>
    </w:p>
    <w:p w14:paraId="48AA7D44" w14:textId="77777777" w:rsidR="00C4729E" w:rsidRDefault="00C4729E" w:rsidP="00C4729E">
      <w:pPr>
        <w:pStyle w:val="Standard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v zasedací místnosti MP Kolín.</w:t>
      </w:r>
    </w:p>
    <w:p w14:paraId="4F9466F4" w14:textId="77777777" w:rsidR="00C4729E" w:rsidRDefault="00C4729E" w:rsidP="00C4729E">
      <w:pPr>
        <w:pStyle w:val="Standard"/>
        <w:rPr>
          <w:rFonts w:ascii="Times New Roman" w:hAnsi="Times New Roman"/>
        </w:rPr>
      </w:pPr>
    </w:p>
    <w:p w14:paraId="0B3E82E6" w14:textId="5F92AE62"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Přítomni: </w:t>
      </w:r>
      <w:r w:rsidR="00EC38B6">
        <w:rPr>
          <w:rFonts w:ascii="Times New Roman" w:hAnsi="Times New Roman"/>
          <w:sz w:val="26"/>
          <w:szCs w:val="26"/>
        </w:rPr>
        <w:t xml:space="preserve">Nymburský Lubomír, Koky Cyril, Král Petr, Navrátil Václav, </w:t>
      </w:r>
      <w:r>
        <w:rPr>
          <w:rFonts w:ascii="Times New Roman" w:hAnsi="Times New Roman"/>
          <w:sz w:val="26"/>
          <w:szCs w:val="26"/>
        </w:rPr>
        <w:t>Vladyka Pavel</w:t>
      </w:r>
    </w:p>
    <w:p w14:paraId="78306660" w14:textId="472711DB"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Omluveni</w:t>
      </w:r>
      <w:r w:rsidR="00717D1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717D1B">
        <w:rPr>
          <w:rFonts w:ascii="Times New Roman" w:hAnsi="Times New Roman"/>
          <w:sz w:val="26"/>
          <w:szCs w:val="26"/>
        </w:rPr>
        <w:t>Štědrý Tomáš</w:t>
      </w:r>
      <w:r w:rsidR="00EC38B6">
        <w:rPr>
          <w:rFonts w:ascii="Times New Roman" w:hAnsi="Times New Roman"/>
          <w:sz w:val="26"/>
          <w:szCs w:val="26"/>
        </w:rPr>
        <w:t xml:space="preserve">, </w:t>
      </w:r>
      <w:r w:rsidR="00EC38B6">
        <w:rPr>
          <w:rFonts w:ascii="Times New Roman" w:hAnsi="Times New Roman"/>
          <w:sz w:val="26"/>
          <w:szCs w:val="26"/>
        </w:rPr>
        <w:t>Folkman Ladislav, Novotný Daniel,</w:t>
      </w:r>
      <w:r w:rsidR="00EC38B6">
        <w:rPr>
          <w:rFonts w:ascii="Times New Roman" w:hAnsi="Times New Roman"/>
          <w:sz w:val="26"/>
          <w:szCs w:val="26"/>
        </w:rPr>
        <w:t xml:space="preserve"> Petr Linart</w:t>
      </w:r>
    </w:p>
    <w:p w14:paraId="40E4EBF4" w14:textId="7A10E56C" w:rsidR="00EC38B6" w:rsidRDefault="00EC38B6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Host: Pospěch Tomáš</w:t>
      </w:r>
    </w:p>
    <w:p w14:paraId="73D4733F" w14:textId="77777777"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</w:p>
    <w:p w14:paraId="38563A30" w14:textId="77777777"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Program:</w:t>
      </w:r>
    </w:p>
    <w:p w14:paraId="5F03187B" w14:textId="686531D9" w:rsidR="00C4729E" w:rsidRDefault="00C4729E" w:rsidP="00FD1F31">
      <w:pPr>
        <w:pStyle w:val="Standard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Zahájení, program, doplnění, schválení.</w:t>
      </w:r>
    </w:p>
    <w:p w14:paraId="0D363EA2" w14:textId="12670665" w:rsidR="00660296" w:rsidRDefault="00660296" w:rsidP="00FD1F31">
      <w:pPr>
        <w:pStyle w:val="Standard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Schválení </w:t>
      </w:r>
      <w:r w:rsidRPr="00660296">
        <w:rPr>
          <w:rFonts w:ascii="Times New Roman" w:hAnsi="Times New Roman"/>
          <w:sz w:val="26"/>
          <w:szCs w:val="26"/>
        </w:rPr>
        <w:t>aktualizace dotačního titulu pro SDH na rok 2022</w:t>
      </w:r>
    </w:p>
    <w:p w14:paraId="14CF06BF" w14:textId="77777777" w:rsidR="00C4729E" w:rsidRDefault="00C4729E" w:rsidP="00FD1F31">
      <w:pPr>
        <w:pStyle w:val="Standard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Zápis z jednání pracovní skupiny Bezpečný Kolín (Vladyka)</w:t>
      </w:r>
    </w:p>
    <w:p w14:paraId="65427B9E" w14:textId="77777777" w:rsidR="00C4729E" w:rsidRDefault="00C4729E" w:rsidP="00FD1F31">
      <w:pPr>
        <w:pStyle w:val="Standard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Diskuse.</w:t>
      </w:r>
    </w:p>
    <w:p w14:paraId="428D3903" w14:textId="5051A06F" w:rsidR="00C4729E" w:rsidRDefault="00C4729E" w:rsidP="00FD1F31">
      <w:pPr>
        <w:pStyle w:val="Standard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Závěr.</w:t>
      </w:r>
    </w:p>
    <w:p w14:paraId="66849EA0" w14:textId="77777777" w:rsidR="00686BED" w:rsidRPr="00BF1A55" w:rsidRDefault="00686BED" w:rsidP="00686BED">
      <w:pPr>
        <w:pStyle w:val="Standard"/>
        <w:ind w:left="720"/>
        <w:rPr>
          <w:rFonts w:ascii="Times New Roman" w:hAnsi="Times New Roman"/>
          <w:sz w:val="26"/>
          <w:szCs w:val="26"/>
        </w:rPr>
      </w:pPr>
    </w:p>
    <w:p w14:paraId="3ED0EF0C" w14:textId="77777777" w:rsidR="00C4729E" w:rsidRPr="00FD1F31" w:rsidRDefault="00C4729E" w:rsidP="00C4729E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 w:rsidRPr="00FD1F31">
        <w:rPr>
          <w:rFonts w:ascii="Times New Roman" w:hAnsi="Times New Roman"/>
          <w:b/>
          <w:bCs/>
          <w:sz w:val="26"/>
          <w:szCs w:val="26"/>
        </w:rPr>
        <w:t xml:space="preserve">Schůze byla zahájena v 17.10 hodin </w:t>
      </w:r>
      <w:r w:rsidR="00717D1B" w:rsidRPr="00FD1F31">
        <w:rPr>
          <w:rFonts w:ascii="Times New Roman" w:hAnsi="Times New Roman"/>
          <w:b/>
          <w:bCs/>
          <w:sz w:val="26"/>
          <w:szCs w:val="26"/>
        </w:rPr>
        <w:t>P. Vladykou</w:t>
      </w:r>
      <w:r w:rsidRPr="00FD1F31">
        <w:rPr>
          <w:rFonts w:ascii="Times New Roman" w:hAnsi="Times New Roman"/>
          <w:b/>
          <w:bCs/>
          <w:sz w:val="26"/>
          <w:szCs w:val="26"/>
        </w:rPr>
        <w:t>.</w:t>
      </w:r>
    </w:p>
    <w:p w14:paraId="706F79B8" w14:textId="08C648A7" w:rsidR="00C4729E" w:rsidRPr="00686BED" w:rsidRDefault="00C4729E" w:rsidP="00FD1F31">
      <w:pPr>
        <w:pStyle w:val="Standard"/>
        <w:numPr>
          <w:ilvl w:val="0"/>
          <w:numId w:val="1"/>
        </w:numPr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>Program bez připomínek.</w:t>
      </w:r>
    </w:p>
    <w:p w14:paraId="39DDF10E" w14:textId="77777777" w:rsidR="00686BED" w:rsidRPr="00660296" w:rsidRDefault="00686BED" w:rsidP="00686BED">
      <w:pPr>
        <w:pStyle w:val="Standard"/>
        <w:ind w:left="720"/>
        <w:rPr>
          <w:rFonts w:ascii="Times New Roman" w:hAnsi="Times New Roman"/>
          <w:bCs/>
          <w:sz w:val="30"/>
          <w:szCs w:val="30"/>
        </w:rPr>
      </w:pPr>
    </w:p>
    <w:p w14:paraId="7A302FAD" w14:textId="12757D61" w:rsidR="00660296" w:rsidRDefault="00660296" w:rsidP="00660296">
      <w:pPr>
        <w:pStyle w:val="Standard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Tomáš Pospěch předložil komisi </w:t>
      </w:r>
      <w:r w:rsidRPr="00660296">
        <w:rPr>
          <w:rFonts w:ascii="Times New Roman" w:hAnsi="Times New Roman"/>
          <w:sz w:val="26"/>
          <w:szCs w:val="26"/>
        </w:rPr>
        <w:t>dokument</w:t>
      </w:r>
      <w:r>
        <w:rPr>
          <w:rFonts w:ascii="Times New Roman" w:hAnsi="Times New Roman"/>
          <w:sz w:val="26"/>
          <w:szCs w:val="26"/>
        </w:rPr>
        <w:t>y kde</w:t>
      </w:r>
      <w:r w:rsidRPr="00660296">
        <w:rPr>
          <w:rFonts w:ascii="Times New Roman" w:hAnsi="Times New Roman"/>
          <w:sz w:val="26"/>
          <w:szCs w:val="26"/>
        </w:rPr>
        <w:t xml:space="preserve"> jsou vyznačeny všechny změny proti letošnímu Programu. Mimo opravu datací a kosmetické úpravy některých pasáží zůstává program nezměněn. V části 16.2 je nově zrušen limit na pohoštění a dary. Zrušení tohoto limitu proto zjednoduší přípravu i vyúčtování těchto projektů. V návrhu rozpočtu na rok 2022, který bude schvalován ZMK v prosinci tohoto roku, je pro tento dotační program alokováno 400 tisíc Kč, tedy stejná částka jako v předešlých letech. Návrh Programu </w:t>
      </w:r>
      <w:r>
        <w:rPr>
          <w:rFonts w:ascii="Times New Roman" w:hAnsi="Times New Roman"/>
          <w:sz w:val="26"/>
          <w:szCs w:val="26"/>
        </w:rPr>
        <w:t>byl schválen přítomnými členy a formou Per Rollam Tomášem Štědrým, Danielem Novotným, Petrem Linartem a Ladislavem Folkmanem</w:t>
      </w:r>
      <w:r w:rsidRPr="00660296">
        <w:rPr>
          <w:rFonts w:ascii="Times New Roman" w:hAnsi="Times New Roman"/>
          <w:sz w:val="26"/>
          <w:szCs w:val="26"/>
        </w:rPr>
        <w:t>.</w:t>
      </w:r>
    </w:p>
    <w:p w14:paraId="4057BD2B" w14:textId="77777777" w:rsidR="00686BED" w:rsidRPr="00660296" w:rsidRDefault="00686BED" w:rsidP="00686BED">
      <w:pPr>
        <w:pStyle w:val="Standard"/>
        <w:rPr>
          <w:rFonts w:ascii="Times New Roman" w:hAnsi="Times New Roman"/>
          <w:sz w:val="26"/>
          <w:szCs w:val="26"/>
        </w:rPr>
      </w:pPr>
    </w:p>
    <w:p w14:paraId="7F9D8A4A" w14:textId="03D2FD72" w:rsidR="001A6EE1" w:rsidRPr="00686BED" w:rsidRDefault="00717D1B" w:rsidP="00686BED">
      <w:pPr>
        <w:pStyle w:val="Odstavecseseznamem"/>
        <w:numPr>
          <w:ilvl w:val="0"/>
          <w:numId w:val="1"/>
        </w:numPr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</w:pPr>
      <w:r w:rsidRPr="00686BED">
        <w:rPr>
          <w:rFonts w:ascii="Times New Roman" w:hAnsi="Times New Roman"/>
          <w:sz w:val="26"/>
          <w:szCs w:val="26"/>
        </w:rPr>
        <w:t>Bezpečný Kolín</w:t>
      </w:r>
      <w:r w:rsidR="00660296" w:rsidRPr="00686BED">
        <w:rPr>
          <w:rFonts w:ascii="Times New Roman" w:hAnsi="Times New Roman"/>
          <w:sz w:val="26"/>
          <w:szCs w:val="26"/>
        </w:rPr>
        <w:br/>
        <w:t xml:space="preserve">Modernizace kamerového systému, vyměněny plánované KB v rámci podpory z dotací MV a Středočeského kraje. Z rozpočtu města dojde </w:t>
      </w:r>
      <w:r w:rsidR="00660296" w:rsidRPr="00686BED">
        <w:rPr>
          <w:rFonts w:ascii="Times New Roman" w:hAnsi="Times New Roman"/>
          <w:sz w:val="26"/>
          <w:szCs w:val="26"/>
        </w:rPr>
        <w:t>k rozšíření softwaru, který umožní v budoucnu správu neomezeného počtu kamerových bodů</w:t>
      </w:r>
      <w:r w:rsidR="00660296" w:rsidRPr="00686BED">
        <w:rPr>
          <w:rFonts w:ascii="Times New Roman" w:hAnsi="Times New Roman"/>
          <w:sz w:val="26"/>
          <w:szCs w:val="26"/>
        </w:rPr>
        <w:t xml:space="preserve"> .</w:t>
      </w:r>
      <w:r w:rsidR="00660296" w:rsidRPr="00686BED">
        <w:rPr>
          <w:rFonts w:ascii="Times New Roman" w:hAnsi="Times New Roman"/>
          <w:sz w:val="26"/>
          <w:szCs w:val="26"/>
        </w:rPr>
        <w:br/>
      </w:r>
      <w:r w:rsidR="00660296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>V pondělí 8. 11. došlo k požáru 3 mobilheimů umístěných poblíž vlakového nádraží. Policie ČR je ve spojení s majitelem, který je momentálně mimo ČR.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br/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>Vedení města jednalo s majiteli objektu, kde je provozován nonstop podnik Harley's Bar. Zítra proběhne další jednání ohledně možnosti zkrácení provozní doby.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br/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>Vzhledem ke zkušenostem se současným soukromým provozovatelem odtahové služby, přistoupilo vedení města k plánu zajistit tuto službu samostatně skrze městskou policii.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 xml:space="preserve"> V plánu je pořízení odtahového vozidla.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br/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>Projekty na rok 2022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 xml:space="preserve"> - 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>Osazení vjezdů do města kamerovým systémem, ideálně s funkcí rozpoznávání SPZ. MP zjistí finanční náročnost.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 xml:space="preserve"> 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>Kamerový systém na terasách.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 xml:space="preserve"> 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>Pokračování činnosti asistentů prevence kriminality.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 xml:space="preserve"> 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>Revolution train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 xml:space="preserve">. 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>Propojení aplikace Mapy kriminality a MP managera pro přenos dat o přestupcích MP do map kriminality.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br/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>Nápad trestné činnosti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 xml:space="preserve"> 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>klesá.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 xml:space="preserve"> 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>Stoupl naopak počet vloupání.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 xml:space="preserve"> 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 xml:space="preserve">Byl odhalen pachatel 10 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lastRenderedPageBreak/>
        <w:t>trestních skutků (různá vloupání a krádeže).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br/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>Nový most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 xml:space="preserve"> - 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>V zimě bude provoz v systému 1+1 pruh, kdy každý bude mít min. 5,2 m.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 xml:space="preserve"> </w:t>
      </w:r>
      <w:r w:rsidR="00686BED" w:rsidRPr="00686BED">
        <w:rPr>
          <w:rFonts w:ascii="Times New Roman" w:eastAsia="NSimSun" w:hAnsi="Times New Roman" w:cs="Arial"/>
          <w:kern w:val="3"/>
          <w:sz w:val="26"/>
          <w:szCs w:val="26"/>
          <w:lang w:eastAsia="zh-CN" w:bidi="hi-IN"/>
        </w:rPr>
        <w:t>Nákladní doprava bude vyloučena.</w:t>
      </w:r>
    </w:p>
    <w:p w14:paraId="59CF423A" w14:textId="40969819" w:rsidR="0096463A" w:rsidRDefault="0096463A" w:rsidP="00FD1F31">
      <w:pPr>
        <w:pStyle w:val="Standard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diskusi </w:t>
      </w:r>
      <w:r w:rsidR="00660296">
        <w:rPr>
          <w:rFonts w:ascii="Times New Roman" w:hAnsi="Times New Roman"/>
          <w:sz w:val="26"/>
          <w:szCs w:val="26"/>
        </w:rPr>
        <w:t>Petr Král seznámil komisi s návrhem rozpočtu města Kolína v oblasti bezpečnosti</w:t>
      </w:r>
      <w:r w:rsidR="00FD1F31">
        <w:rPr>
          <w:rFonts w:ascii="Times New Roman" w:hAnsi="Times New Roman"/>
          <w:sz w:val="26"/>
          <w:szCs w:val="26"/>
        </w:rPr>
        <w:t xml:space="preserve">. </w:t>
      </w:r>
    </w:p>
    <w:p w14:paraId="6C55CD3F" w14:textId="77777777" w:rsidR="00686BED" w:rsidRDefault="00686BED" w:rsidP="00686BED">
      <w:pPr>
        <w:pStyle w:val="Standard"/>
        <w:ind w:left="720"/>
        <w:rPr>
          <w:rFonts w:ascii="Times New Roman" w:hAnsi="Times New Roman"/>
          <w:sz w:val="26"/>
          <w:szCs w:val="26"/>
        </w:rPr>
      </w:pPr>
    </w:p>
    <w:p w14:paraId="7F2C82F5" w14:textId="7670042D" w:rsidR="00C4729E" w:rsidRPr="00FD1F31" w:rsidRDefault="00C4729E" w:rsidP="00FD1F31">
      <w:pPr>
        <w:pStyle w:val="Standard"/>
        <w:numPr>
          <w:ilvl w:val="0"/>
          <w:numId w:val="1"/>
        </w:numPr>
        <w:rPr>
          <w:rFonts w:hint="eastAsia"/>
          <w:b/>
          <w:sz w:val="26"/>
          <w:szCs w:val="26"/>
        </w:rPr>
      </w:pPr>
      <w:r w:rsidRPr="00FD1F31">
        <w:rPr>
          <w:rFonts w:ascii="Times New Roman" w:hAnsi="Times New Roman"/>
          <w:b/>
          <w:bCs/>
          <w:sz w:val="26"/>
          <w:szCs w:val="26"/>
        </w:rPr>
        <w:t>Schůze ukončena v 1</w:t>
      </w:r>
      <w:r w:rsidR="00686BED">
        <w:rPr>
          <w:rFonts w:ascii="Times New Roman" w:hAnsi="Times New Roman"/>
          <w:b/>
          <w:bCs/>
          <w:sz w:val="26"/>
          <w:szCs w:val="26"/>
        </w:rPr>
        <w:t>9</w:t>
      </w:r>
      <w:bookmarkStart w:id="0" w:name="_GoBack"/>
      <w:bookmarkEnd w:id="0"/>
      <w:r w:rsidRPr="00FD1F31">
        <w:rPr>
          <w:rFonts w:ascii="Times New Roman" w:hAnsi="Times New Roman"/>
          <w:b/>
          <w:bCs/>
          <w:sz w:val="26"/>
          <w:szCs w:val="26"/>
        </w:rPr>
        <w:t>.</w:t>
      </w:r>
      <w:r w:rsidR="00686BED">
        <w:rPr>
          <w:rFonts w:ascii="Times New Roman" w:hAnsi="Times New Roman"/>
          <w:b/>
          <w:bCs/>
          <w:sz w:val="26"/>
          <w:szCs w:val="26"/>
        </w:rPr>
        <w:t>0</w:t>
      </w:r>
      <w:r w:rsidRPr="00FD1F31">
        <w:rPr>
          <w:rFonts w:ascii="Times New Roman" w:hAnsi="Times New Roman"/>
          <w:b/>
          <w:bCs/>
          <w:sz w:val="26"/>
          <w:szCs w:val="26"/>
        </w:rPr>
        <w:t xml:space="preserve">0hod. </w:t>
      </w:r>
      <w:r w:rsidR="00FD1F31" w:rsidRPr="00FD1F31">
        <w:rPr>
          <w:rFonts w:ascii="Times New Roman" w:hAnsi="Times New Roman"/>
          <w:b/>
          <w:bCs/>
          <w:sz w:val="26"/>
          <w:szCs w:val="26"/>
        </w:rPr>
        <w:t>P. Vladykou</w:t>
      </w:r>
      <w:r w:rsidRPr="00FD1F31">
        <w:rPr>
          <w:rFonts w:ascii="Times New Roman" w:hAnsi="Times New Roman"/>
          <w:b/>
          <w:bCs/>
          <w:sz w:val="26"/>
          <w:szCs w:val="26"/>
        </w:rPr>
        <w:t>.</w:t>
      </w:r>
    </w:p>
    <w:p w14:paraId="69A8F3AD" w14:textId="77777777"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</w:p>
    <w:p w14:paraId="11992BA9" w14:textId="77777777" w:rsidR="00922963" w:rsidRPr="00174ED3" w:rsidRDefault="00C4729E" w:rsidP="00FD1F31">
      <w:pPr>
        <w:pStyle w:val="Standard"/>
        <w:rPr>
          <w:rFonts w:hint="eastAsia"/>
          <w:sz w:val="28"/>
          <w:szCs w:val="28"/>
        </w:rPr>
      </w:pPr>
      <w:r w:rsidRPr="00174ED3">
        <w:rPr>
          <w:rFonts w:ascii="Times New Roman" w:hAnsi="Times New Roman"/>
          <w:sz w:val="28"/>
          <w:szCs w:val="28"/>
        </w:rPr>
        <w:t>D</w:t>
      </w:r>
      <w:r w:rsidR="00FD1F31">
        <w:rPr>
          <w:rFonts w:ascii="Times New Roman" w:hAnsi="Times New Roman"/>
          <w:sz w:val="28"/>
          <w:szCs w:val="28"/>
        </w:rPr>
        <w:t>atum konání d</w:t>
      </w:r>
      <w:r w:rsidRPr="00174ED3">
        <w:rPr>
          <w:rFonts w:ascii="Times New Roman" w:hAnsi="Times New Roman"/>
          <w:sz w:val="28"/>
          <w:szCs w:val="28"/>
        </w:rPr>
        <w:t>alší schůze Komise bezpečnostní bude</w:t>
      </w:r>
      <w:r w:rsidR="00FD1F31">
        <w:rPr>
          <w:rFonts w:ascii="Times New Roman" w:hAnsi="Times New Roman"/>
          <w:sz w:val="28"/>
          <w:szCs w:val="28"/>
        </w:rPr>
        <w:t xml:space="preserve"> upřesněn po dohodě s předsedou komise a oznámen e-mailem</w:t>
      </w:r>
      <w:r w:rsidR="00174ED3" w:rsidRPr="00174ED3">
        <w:rPr>
          <w:rFonts w:ascii="Times New Roman" w:hAnsi="Times New Roman"/>
          <w:bCs/>
          <w:sz w:val="28"/>
          <w:szCs w:val="28"/>
        </w:rPr>
        <w:t>.</w:t>
      </w:r>
    </w:p>
    <w:p w14:paraId="3C2CB6E1" w14:textId="77777777"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</w:p>
    <w:p w14:paraId="1A70B054" w14:textId="00474793" w:rsidR="00922963" w:rsidRDefault="00922963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Kolín </w:t>
      </w:r>
      <w:r w:rsidR="00660296">
        <w:rPr>
          <w:rFonts w:ascii="Times New Roman" w:hAnsi="Times New Roman"/>
          <w:sz w:val="26"/>
          <w:szCs w:val="26"/>
        </w:rPr>
        <w:t>25.11.</w:t>
      </w:r>
      <w:r w:rsidR="00FD1F31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997286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zapsal </w:t>
      </w:r>
      <w:r w:rsidR="00997286">
        <w:rPr>
          <w:rFonts w:ascii="Times New Roman" w:hAnsi="Times New Roman"/>
          <w:sz w:val="26"/>
          <w:szCs w:val="26"/>
        </w:rPr>
        <w:t xml:space="preserve">    </w:t>
      </w:r>
      <w:r w:rsidR="00FD1F31">
        <w:rPr>
          <w:rFonts w:ascii="Times New Roman" w:hAnsi="Times New Roman"/>
          <w:sz w:val="26"/>
          <w:szCs w:val="26"/>
        </w:rPr>
        <w:t>Pavel Vladyka</w:t>
      </w:r>
    </w:p>
    <w:p w14:paraId="70295124" w14:textId="77777777" w:rsidR="00922963" w:rsidRDefault="00922963" w:rsidP="00C4729E">
      <w:pPr>
        <w:pStyle w:val="Standard"/>
        <w:rPr>
          <w:rFonts w:ascii="Times New Roman" w:hAnsi="Times New Roman"/>
          <w:sz w:val="26"/>
          <w:szCs w:val="26"/>
        </w:rPr>
      </w:pPr>
    </w:p>
    <w:p w14:paraId="7C1ACEFB" w14:textId="77777777" w:rsidR="000114ED" w:rsidRDefault="000114ED"/>
    <w:sectPr w:rsidR="000114ED" w:rsidSect="009946B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1298"/>
    <w:multiLevelType w:val="hybridMultilevel"/>
    <w:tmpl w:val="E9EA4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21AC"/>
    <w:multiLevelType w:val="hybridMultilevel"/>
    <w:tmpl w:val="0DF0F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79DC"/>
    <w:multiLevelType w:val="hybridMultilevel"/>
    <w:tmpl w:val="7C3EF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0CDB"/>
    <w:multiLevelType w:val="hybridMultilevel"/>
    <w:tmpl w:val="1F7E78BC"/>
    <w:lvl w:ilvl="0" w:tplc="734807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E"/>
    <w:rsid w:val="000114ED"/>
    <w:rsid w:val="000D0AE4"/>
    <w:rsid w:val="00121FE9"/>
    <w:rsid w:val="001477C8"/>
    <w:rsid w:val="00174ED3"/>
    <w:rsid w:val="001A6EE1"/>
    <w:rsid w:val="003A319F"/>
    <w:rsid w:val="00660296"/>
    <w:rsid w:val="00686BED"/>
    <w:rsid w:val="00717D1B"/>
    <w:rsid w:val="008135EA"/>
    <w:rsid w:val="00836BC2"/>
    <w:rsid w:val="00922963"/>
    <w:rsid w:val="0096463A"/>
    <w:rsid w:val="00997286"/>
    <w:rsid w:val="00B23837"/>
    <w:rsid w:val="00C4729E"/>
    <w:rsid w:val="00C96952"/>
    <w:rsid w:val="00D14309"/>
    <w:rsid w:val="00D747F9"/>
    <w:rsid w:val="00E40E6B"/>
    <w:rsid w:val="00EC38B6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BB56"/>
  <w15:docId w15:val="{BB1F49BF-252C-4CD6-A6CE-2A60AC9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472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6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Pavel Vladyka</cp:lastModifiedBy>
  <cp:revision>3</cp:revision>
  <dcterms:created xsi:type="dcterms:W3CDTF">2021-12-08T08:34:00Z</dcterms:created>
  <dcterms:modified xsi:type="dcterms:W3CDTF">2021-12-08T08:58:00Z</dcterms:modified>
</cp:coreProperties>
</file>